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1341CFA0" w14:textId="77777777" w:rsidTr="005D4246">
        <w:trPr>
          <w:cantSplit/>
          <w:trHeight w:val="397"/>
          <w:tblCellSpacing w:w="20" w:type="dxa"/>
        </w:trPr>
        <w:tc>
          <w:tcPr>
            <w:tcW w:w="2087" w:type="dxa"/>
            <w:vAlign w:val="center"/>
          </w:tcPr>
          <w:p w14:paraId="524B5573" w14:textId="77777777" w:rsidR="00D4711D" w:rsidRPr="00A06266" w:rsidRDefault="00D4711D" w:rsidP="001F7858">
            <w:pPr>
              <w:rPr>
                <w:szCs w:val="24"/>
              </w:rPr>
            </w:pPr>
            <w:r w:rsidRPr="00A06266">
              <w:rPr>
                <w:b/>
                <w:szCs w:val="24"/>
              </w:rPr>
              <w:t>Post title:</w:t>
            </w:r>
          </w:p>
        </w:tc>
        <w:tc>
          <w:tcPr>
            <w:tcW w:w="8274" w:type="dxa"/>
            <w:vAlign w:val="center"/>
          </w:tcPr>
          <w:p w14:paraId="2F19FE69" w14:textId="03EA6488" w:rsidR="00D4711D" w:rsidRPr="00A06266" w:rsidRDefault="009E1171" w:rsidP="001F7858">
            <w:r>
              <w:t>Project Manager Level 2</w:t>
            </w:r>
          </w:p>
        </w:tc>
      </w:tr>
      <w:tr w:rsidR="00D4711D" w:rsidRPr="00A06266" w14:paraId="2AD7B611" w14:textId="77777777" w:rsidTr="005D4246">
        <w:trPr>
          <w:cantSplit/>
          <w:trHeight w:val="397"/>
          <w:tblCellSpacing w:w="20" w:type="dxa"/>
        </w:trPr>
        <w:tc>
          <w:tcPr>
            <w:tcW w:w="2087" w:type="dxa"/>
            <w:vAlign w:val="center"/>
          </w:tcPr>
          <w:p w14:paraId="5EC6D98E" w14:textId="77777777" w:rsidR="00D4711D" w:rsidRPr="00A06266" w:rsidRDefault="00D4711D" w:rsidP="001F7858">
            <w:pPr>
              <w:rPr>
                <w:szCs w:val="24"/>
              </w:rPr>
            </w:pPr>
            <w:r w:rsidRPr="00A06266">
              <w:rPr>
                <w:b/>
                <w:szCs w:val="24"/>
              </w:rPr>
              <w:t>Grade:</w:t>
            </w:r>
          </w:p>
        </w:tc>
        <w:tc>
          <w:tcPr>
            <w:tcW w:w="8274" w:type="dxa"/>
            <w:vAlign w:val="center"/>
          </w:tcPr>
          <w:p w14:paraId="0D9511C7" w14:textId="64D1268E" w:rsidR="00D4711D" w:rsidRPr="00A06266" w:rsidRDefault="009E1171" w:rsidP="001F7858">
            <w:r>
              <w:t>M</w:t>
            </w:r>
          </w:p>
        </w:tc>
      </w:tr>
      <w:tr w:rsidR="00D4711D" w:rsidRPr="00A06266" w14:paraId="558A6A5E" w14:textId="77777777" w:rsidTr="005D4246">
        <w:trPr>
          <w:cantSplit/>
          <w:trHeight w:val="397"/>
          <w:tblCellSpacing w:w="20" w:type="dxa"/>
        </w:trPr>
        <w:tc>
          <w:tcPr>
            <w:tcW w:w="2087" w:type="dxa"/>
            <w:vAlign w:val="center"/>
          </w:tcPr>
          <w:p w14:paraId="30707B8D" w14:textId="77777777" w:rsidR="00D4711D" w:rsidRPr="00A06266" w:rsidRDefault="00D4711D" w:rsidP="001F7858">
            <w:pPr>
              <w:rPr>
                <w:b/>
                <w:szCs w:val="24"/>
              </w:rPr>
            </w:pPr>
            <w:r w:rsidRPr="00A06266">
              <w:rPr>
                <w:b/>
                <w:szCs w:val="24"/>
              </w:rPr>
              <w:t>Responsible to:</w:t>
            </w:r>
          </w:p>
        </w:tc>
        <w:tc>
          <w:tcPr>
            <w:tcW w:w="8274" w:type="dxa"/>
            <w:vAlign w:val="center"/>
          </w:tcPr>
          <w:p w14:paraId="66408DBD" w14:textId="047BB086" w:rsidR="0070480A" w:rsidRPr="00A06266" w:rsidRDefault="009E1171" w:rsidP="001F7858">
            <w:r>
              <w:t xml:space="preserve">Senior Project Manager </w:t>
            </w:r>
          </w:p>
        </w:tc>
      </w:tr>
      <w:tr w:rsidR="0070480A" w:rsidRPr="00A06266" w14:paraId="200D9448" w14:textId="77777777" w:rsidTr="005D4246">
        <w:trPr>
          <w:cantSplit/>
          <w:trHeight w:val="397"/>
          <w:tblCellSpacing w:w="20" w:type="dxa"/>
        </w:trPr>
        <w:tc>
          <w:tcPr>
            <w:tcW w:w="2087" w:type="dxa"/>
            <w:vAlign w:val="center"/>
          </w:tcPr>
          <w:p w14:paraId="3A1F88C4" w14:textId="77777777" w:rsidR="0070480A" w:rsidRPr="00A06266" w:rsidRDefault="0070480A" w:rsidP="0070480A">
            <w:pPr>
              <w:rPr>
                <w:b/>
                <w:szCs w:val="24"/>
              </w:rPr>
            </w:pPr>
            <w:r w:rsidRPr="00A06266">
              <w:rPr>
                <w:b/>
                <w:szCs w:val="24"/>
              </w:rPr>
              <w:t>Staff managed:</w:t>
            </w:r>
          </w:p>
        </w:tc>
        <w:tc>
          <w:tcPr>
            <w:tcW w:w="8274" w:type="dxa"/>
            <w:vAlign w:val="center"/>
          </w:tcPr>
          <w:p w14:paraId="66CEA144" w14:textId="385BA938" w:rsidR="0070480A" w:rsidRPr="00A06266" w:rsidRDefault="00C86EDB" w:rsidP="0070480A">
            <w:sdt>
              <w:sdtPr>
                <w:rPr>
                  <w:rFonts w:eastAsia="Times New Roman"/>
                  <w:lang w:eastAsia="en-GB"/>
                </w:rPr>
                <w:alias w:val="Choose from the list below"/>
                <w:tag w:val="Choose from the list below"/>
                <w:id w:val="12036476"/>
                <w:placeholder>
                  <w:docPart w:val="0A402683EC7842BE99F3CCE32222D781"/>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E9440A">
                  <w:rPr>
                    <w:rFonts w:eastAsia="Times New Roman"/>
                    <w:lang w:eastAsia="en-GB"/>
                  </w:rPr>
                  <w:t>None</w:t>
                </w:r>
              </w:sdtContent>
            </w:sdt>
          </w:p>
        </w:tc>
      </w:tr>
      <w:tr w:rsidR="00CF2806" w:rsidRPr="00A06266" w14:paraId="6586B1E9" w14:textId="77777777" w:rsidTr="005D4246">
        <w:trPr>
          <w:cantSplit/>
          <w:trHeight w:val="397"/>
          <w:tblCellSpacing w:w="20" w:type="dxa"/>
        </w:trPr>
        <w:tc>
          <w:tcPr>
            <w:tcW w:w="2087" w:type="dxa"/>
            <w:vAlign w:val="center"/>
          </w:tcPr>
          <w:p w14:paraId="0EC0B4AF" w14:textId="6DF77616" w:rsidR="00CF2806" w:rsidRPr="00A06266" w:rsidRDefault="00CF2806" w:rsidP="0070480A">
            <w:pPr>
              <w:rPr>
                <w:b/>
                <w:szCs w:val="24"/>
              </w:rPr>
            </w:pPr>
            <w:r>
              <w:rPr>
                <w:b/>
                <w:szCs w:val="24"/>
              </w:rPr>
              <w:t>Directorate:</w:t>
            </w:r>
          </w:p>
        </w:tc>
        <w:tc>
          <w:tcPr>
            <w:tcW w:w="8274" w:type="dxa"/>
            <w:vAlign w:val="center"/>
          </w:tcPr>
          <w:p w14:paraId="11E050C1" w14:textId="5A5E2ACC" w:rsidR="00CF2806" w:rsidRDefault="00CF2806" w:rsidP="0070480A">
            <w:pPr>
              <w:rPr>
                <w:rFonts w:eastAsia="Times New Roman"/>
                <w:lang w:eastAsia="en-GB"/>
              </w:rPr>
            </w:pPr>
            <w:r>
              <w:rPr>
                <w:rFonts w:eastAsia="Times New Roman"/>
                <w:lang w:eastAsia="en-GB"/>
              </w:rPr>
              <w:t xml:space="preserve">Resources </w:t>
            </w:r>
          </w:p>
        </w:tc>
      </w:tr>
      <w:tr w:rsidR="0070480A" w:rsidRPr="00A06266" w14:paraId="3647AEF3" w14:textId="77777777" w:rsidTr="005D4246">
        <w:trPr>
          <w:cantSplit/>
          <w:trHeight w:val="397"/>
          <w:tblCellSpacing w:w="20" w:type="dxa"/>
        </w:trPr>
        <w:tc>
          <w:tcPr>
            <w:tcW w:w="2087" w:type="dxa"/>
            <w:vAlign w:val="center"/>
          </w:tcPr>
          <w:p w14:paraId="6297E8E8" w14:textId="77777777" w:rsidR="0070480A" w:rsidRDefault="0070480A" w:rsidP="001F7858">
            <w:pPr>
              <w:rPr>
                <w:b/>
                <w:szCs w:val="24"/>
              </w:rPr>
            </w:pPr>
            <w:r>
              <w:rPr>
                <w:b/>
                <w:szCs w:val="24"/>
              </w:rPr>
              <w:t>Service:</w:t>
            </w:r>
          </w:p>
        </w:tc>
        <w:tc>
          <w:tcPr>
            <w:tcW w:w="8274" w:type="dxa"/>
            <w:vAlign w:val="center"/>
          </w:tcPr>
          <w:p w14:paraId="78CEF2DB" w14:textId="3D46672A" w:rsidR="0070480A" w:rsidRPr="00A06266" w:rsidRDefault="00CF2806" w:rsidP="001F7858">
            <w:r>
              <w:t>Transformation</w:t>
            </w:r>
          </w:p>
        </w:tc>
      </w:tr>
      <w:tr w:rsidR="00FF6D2A" w:rsidRPr="00A06266" w14:paraId="2203ABE3" w14:textId="77777777" w:rsidTr="005D4246">
        <w:trPr>
          <w:cantSplit/>
          <w:trHeight w:val="397"/>
          <w:tblCellSpacing w:w="20" w:type="dxa"/>
        </w:trPr>
        <w:tc>
          <w:tcPr>
            <w:tcW w:w="2087" w:type="dxa"/>
            <w:vAlign w:val="center"/>
          </w:tcPr>
          <w:p w14:paraId="770F6F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4DCE36F575494AED9413FF1AE76522E9"/>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263A34AE" w14:textId="16BD089B" w:rsidR="00FF6D2A" w:rsidRPr="00A06266" w:rsidRDefault="009E1171" w:rsidP="00FF6D2A">
                <w:r>
                  <w:rPr>
                    <w:rFonts w:eastAsia="Times New Roman"/>
                    <w:b/>
                    <w:lang w:eastAsia="en-GB"/>
                  </w:rPr>
                  <w:t xml:space="preserve">P&amp;T - Professional &amp; Technical </w:t>
                </w:r>
              </w:p>
            </w:tc>
          </w:sdtContent>
        </w:sdt>
      </w:tr>
      <w:tr w:rsidR="00FF6D2A" w:rsidRPr="00A06266" w14:paraId="016E144A" w14:textId="77777777" w:rsidTr="005D4246">
        <w:trPr>
          <w:cantSplit/>
          <w:trHeight w:val="397"/>
          <w:tblCellSpacing w:w="20" w:type="dxa"/>
        </w:trPr>
        <w:tc>
          <w:tcPr>
            <w:tcW w:w="2087" w:type="dxa"/>
            <w:vAlign w:val="center"/>
          </w:tcPr>
          <w:p w14:paraId="01E5F18B" w14:textId="77777777" w:rsidR="00FF6D2A" w:rsidRDefault="00FF6D2A" w:rsidP="00FF6D2A">
            <w:pPr>
              <w:rPr>
                <w:b/>
                <w:szCs w:val="24"/>
              </w:rPr>
            </w:pPr>
            <w:r>
              <w:rPr>
                <w:b/>
                <w:szCs w:val="24"/>
              </w:rPr>
              <w:t>Date of issue:</w:t>
            </w:r>
          </w:p>
        </w:tc>
        <w:tc>
          <w:tcPr>
            <w:tcW w:w="8274" w:type="dxa"/>
            <w:vAlign w:val="center"/>
          </w:tcPr>
          <w:p w14:paraId="6D701F4F" w14:textId="78AB5F13" w:rsidR="00FF6D2A" w:rsidRPr="00A06266" w:rsidRDefault="008E3095" w:rsidP="00FF6D2A">
            <w:r w:rsidRPr="00026248">
              <w:t xml:space="preserve">October </w:t>
            </w:r>
            <w:r w:rsidR="00CF2806" w:rsidRPr="00026248">
              <w:t>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4993C09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70D055D" w14:textId="77777777" w:rsidR="00D4711D" w:rsidRPr="00A06266" w:rsidRDefault="00D4711D" w:rsidP="001F7858">
            <w:pPr>
              <w:rPr>
                <w:rFonts w:cs="Arial"/>
                <w:sz w:val="24"/>
                <w:szCs w:val="24"/>
              </w:rPr>
            </w:pPr>
            <w:r w:rsidRPr="00A06266">
              <w:rPr>
                <w:rFonts w:cs="Arial"/>
                <w:sz w:val="24"/>
                <w:szCs w:val="24"/>
              </w:rPr>
              <w:t>Job context</w:t>
            </w:r>
          </w:p>
        </w:tc>
      </w:tr>
      <w:tr w:rsidR="00F329C7" w:rsidRPr="005415D6" w14:paraId="5EBCB37F"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012409AE" w14:textId="77777777" w:rsidR="00CF2806" w:rsidRPr="00970ECF" w:rsidRDefault="00CF2806" w:rsidP="00970ECF">
            <w:pPr>
              <w:pStyle w:val="ListParagraph"/>
              <w:numPr>
                <w:ilvl w:val="0"/>
                <w:numId w:val="23"/>
              </w:numPr>
              <w:spacing w:after="0" w:line="240" w:lineRule="auto"/>
              <w:rPr>
                <w:rFonts w:ascii="Arial" w:hAnsi="Arial" w:cs="Arial"/>
                <w:b w:val="0"/>
                <w:bCs w:val="0"/>
                <w:sz w:val="20"/>
              </w:rPr>
            </w:pPr>
            <w:r w:rsidRPr="00970ECF">
              <w:rPr>
                <w:rFonts w:ascii="Arial" w:hAnsi="Arial" w:cs="Arial"/>
                <w:b w:val="0"/>
                <w:bCs w:val="0"/>
                <w:sz w:val="20"/>
              </w:rPr>
              <w:t>The council is embarking on a series of change programmes and projects required to move to new ways of working within increasingly challenging budget constraints.</w:t>
            </w:r>
          </w:p>
          <w:p w14:paraId="5E93FA44" w14:textId="6DD913A4" w:rsidR="00CF2806" w:rsidRPr="00970ECF" w:rsidRDefault="00CF2806" w:rsidP="00970ECF">
            <w:pPr>
              <w:pStyle w:val="ListParagraph"/>
              <w:numPr>
                <w:ilvl w:val="0"/>
                <w:numId w:val="23"/>
              </w:numPr>
              <w:spacing w:after="0" w:line="240" w:lineRule="auto"/>
              <w:rPr>
                <w:rFonts w:ascii="Arial" w:hAnsi="Arial" w:cs="Arial"/>
                <w:b w:val="0"/>
                <w:bCs w:val="0"/>
                <w:sz w:val="20"/>
              </w:rPr>
            </w:pPr>
            <w:r w:rsidRPr="00970ECF">
              <w:rPr>
                <w:rFonts w:ascii="Arial" w:hAnsi="Arial" w:cs="Arial"/>
                <w:b w:val="0"/>
                <w:bCs w:val="0"/>
                <w:sz w:val="20"/>
              </w:rPr>
              <w:t>This will include changes to organisational structures, business processes, technology, culture and ways of working and will impact on services across the council and partner organisations, large numbers of staff and have significant budget implications.  Programmes will also involve working with partners, to look at delivering back office and frontline services in different ways</w:t>
            </w:r>
            <w:r w:rsidR="008E3095" w:rsidRPr="00970ECF">
              <w:rPr>
                <w:rFonts w:ascii="Arial" w:hAnsi="Arial" w:cs="Arial"/>
                <w:b w:val="0"/>
                <w:bCs w:val="0"/>
                <w:sz w:val="20"/>
              </w:rPr>
              <w:t>.</w:t>
            </w:r>
          </w:p>
          <w:p w14:paraId="6DF4DEAD" w14:textId="3BD36979" w:rsidR="00CF2806" w:rsidRPr="00970ECF" w:rsidRDefault="00CF2806" w:rsidP="00970ECF">
            <w:pPr>
              <w:pStyle w:val="ListParagraph"/>
              <w:numPr>
                <w:ilvl w:val="0"/>
                <w:numId w:val="23"/>
              </w:numPr>
              <w:spacing w:after="0" w:line="240" w:lineRule="auto"/>
              <w:rPr>
                <w:rFonts w:ascii="Arial" w:hAnsi="Arial" w:cs="Arial"/>
                <w:b w:val="0"/>
                <w:bCs w:val="0"/>
                <w:sz w:val="20"/>
              </w:rPr>
            </w:pPr>
            <w:r w:rsidRPr="00970ECF">
              <w:rPr>
                <w:rFonts w:ascii="Arial" w:hAnsi="Arial" w:cs="Arial"/>
                <w:b w:val="0"/>
                <w:bCs w:val="0"/>
                <w:sz w:val="20"/>
              </w:rPr>
              <w:t>The post holder will manage the delivery of key projects which will require strong clear leadership and an ability to resolve challenging issues working with a wide range of stakeholders.</w:t>
            </w:r>
          </w:p>
          <w:p w14:paraId="4E02DBF2" w14:textId="5BC11DBF" w:rsidR="00F329C7" w:rsidRPr="00970ECF" w:rsidRDefault="00F041EE" w:rsidP="00970ECF">
            <w:pPr>
              <w:pStyle w:val="ListParagraph"/>
              <w:numPr>
                <w:ilvl w:val="0"/>
                <w:numId w:val="23"/>
              </w:numPr>
              <w:spacing w:after="0"/>
              <w:rPr>
                <w:rFonts w:cs="Arial"/>
                <w:sz w:val="20"/>
                <w:szCs w:val="20"/>
              </w:rPr>
            </w:pPr>
            <w:r w:rsidRPr="00970ECF">
              <w:rPr>
                <w:rFonts w:ascii="Arial" w:hAnsi="Arial" w:cs="Arial"/>
                <w:b w:val="0"/>
                <w:bCs w:val="0"/>
                <w:sz w:val="20"/>
                <w:szCs w:val="20"/>
              </w:rPr>
              <w:t>The post will be based at County Hall, Northallerton.</w:t>
            </w:r>
          </w:p>
        </w:tc>
      </w:tr>
    </w:tbl>
    <w:p w14:paraId="083EEE26" w14:textId="77777777" w:rsidR="00A64037" w:rsidRPr="0077329D" w:rsidRDefault="00A64037" w:rsidP="00CF2806">
      <w:pPr>
        <w:spacing w:after="0"/>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66BA18C6"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470AB6A0" w14:textId="77777777" w:rsidTr="00E70D1E">
              <w:trPr>
                <w:cantSplit/>
                <w:trHeight w:val="397"/>
              </w:trPr>
              <w:tc>
                <w:tcPr>
                  <w:tcW w:w="2192" w:type="dxa"/>
                  <w:vAlign w:val="center"/>
                </w:tcPr>
                <w:p w14:paraId="7142E791" w14:textId="77777777" w:rsidR="0070480A" w:rsidRPr="00A06266" w:rsidRDefault="0070480A" w:rsidP="00CF2806">
                  <w:pPr>
                    <w:rPr>
                      <w:szCs w:val="24"/>
                    </w:rPr>
                  </w:pPr>
                  <w:r w:rsidRPr="0070480A">
                    <w:rPr>
                      <w:b/>
                      <w:bCs/>
                      <w:color w:val="FFFFFF" w:themeColor="background1"/>
                      <w:szCs w:val="24"/>
                    </w:rPr>
                    <w:t>Job Purpose:</w:t>
                  </w:r>
                </w:p>
              </w:tc>
              <w:tc>
                <w:tcPr>
                  <w:tcW w:w="8050" w:type="dxa"/>
                  <w:vAlign w:val="center"/>
                </w:tcPr>
                <w:p w14:paraId="04A3595A" w14:textId="77777777" w:rsidR="00CF2806" w:rsidRPr="00970ECF" w:rsidRDefault="00CF2806" w:rsidP="00CF2806">
                  <w:pPr>
                    <w:ind w:left="-108"/>
                    <w:rPr>
                      <w:b/>
                      <w:bCs/>
                      <w:color w:val="FFFFFF" w:themeColor="background1"/>
                      <w:sz w:val="22"/>
                    </w:rPr>
                  </w:pPr>
                  <w:r w:rsidRPr="00970ECF">
                    <w:rPr>
                      <w:b/>
                      <w:bCs/>
                      <w:color w:val="FFFFFF" w:themeColor="background1"/>
                      <w:sz w:val="22"/>
                    </w:rPr>
                    <w:t>The core focus of this job is to lead on the planning and implementation of designated projects and ensure they are delivered on time and within budget. In particular, this will involve close and ongoing liaison with the project sponsor, the project board and senior service area managers to design the business case and plan the various delivery stages of strategically important Council projects.</w:t>
                  </w:r>
                </w:p>
                <w:p w14:paraId="2EBA959F" w14:textId="51304DF1" w:rsidR="0070480A" w:rsidRPr="00CF2806" w:rsidRDefault="00CF2806" w:rsidP="00CF2806">
                  <w:pPr>
                    <w:ind w:left="-108"/>
                    <w:rPr>
                      <w:b/>
                      <w:bCs/>
                      <w:color w:val="FFFFFF" w:themeColor="background1"/>
                      <w:szCs w:val="24"/>
                    </w:rPr>
                  </w:pPr>
                  <w:r w:rsidRPr="00970ECF">
                    <w:rPr>
                      <w:b/>
                      <w:bCs/>
                      <w:color w:val="FFFFFF" w:themeColor="background1"/>
                      <w:sz w:val="22"/>
                    </w:rPr>
                    <w:t>Lead a dedicated project team through the delivery stages of agreed projects. In particular, this will involve planning, setting up and monitoring of workstreams; planning wor</w:t>
                  </w:r>
                  <w:r w:rsidR="008E3095" w:rsidRPr="00970ECF">
                    <w:rPr>
                      <w:b/>
                      <w:bCs/>
                      <w:color w:val="FFFFFF" w:themeColor="background1"/>
                      <w:sz w:val="22"/>
                    </w:rPr>
                    <w:t>k</w:t>
                  </w:r>
                  <w:r w:rsidRPr="00970ECF">
                    <w:rPr>
                      <w:b/>
                      <w:bCs/>
                      <w:color w:val="FFFFFF" w:themeColor="background1"/>
                      <w:sz w:val="22"/>
                    </w:rPr>
                    <w:t>stream and project implementation schedules; allocating roles and responsibilities; managing operational activity on a daily basis, using the council’s established project management methodology.</w:t>
                  </w:r>
                </w:p>
              </w:tc>
            </w:tr>
          </w:tbl>
          <w:p w14:paraId="010CE501" w14:textId="77777777" w:rsidR="00D4711D" w:rsidRPr="00A06266" w:rsidRDefault="00D4711D" w:rsidP="00CF2806">
            <w:pPr>
              <w:shd w:val="clear" w:color="auto" w:fill="538135" w:themeFill="accent6" w:themeFillShade="BF"/>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2910C5" w:rsidRPr="0070480A" w14:paraId="1AA67BBB"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0C5553BA" w14:textId="73A8640B" w:rsidR="002910C5" w:rsidRPr="0070480A" w:rsidRDefault="002910C5" w:rsidP="002910C5">
            <w:pPr>
              <w:rPr>
                <w:rFonts w:cs="Arial"/>
                <w:color w:val="auto"/>
                <w:sz w:val="24"/>
                <w:szCs w:val="24"/>
              </w:rPr>
            </w:pPr>
            <w:r>
              <w:rPr>
                <w:rFonts w:cs="Arial"/>
                <w:color w:val="auto"/>
                <w:sz w:val="24"/>
                <w:szCs w:val="24"/>
              </w:rPr>
              <w:t>Operational  management:</w:t>
            </w:r>
          </w:p>
        </w:tc>
        <w:tc>
          <w:tcPr>
            <w:tcW w:w="8112" w:type="dxa"/>
            <w:shd w:val="clear" w:color="auto" w:fill="auto"/>
          </w:tcPr>
          <w:p w14:paraId="3587DDA0" w14:textId="77777777" w:rsidR="00CF2806" w:rsidRPr="00CF2806" w:rsidRDefault="00CF2806" w:rsidP="00CF2806">
            <w:pPr>
              <w:numPr>
                <w:ilvl w:val="0"/>
                <w:numId w:val="8"/>
              </w:numPr>
              <w:ind w:left="356"/>
              <w:cnfStyle w:val="100000000000" w:firstRow="1" w:lastRow="0" w:firstColumn="0" w:lastColumn="0" w:oddVBand="0" w:evenVBand="0" w:oddHBand="0" w:evenHBand="0" w:firstRowFirstColumn="0" w:firstRowLastColumn="0" w:lastRowFirstColumn="0" w:lastRowLastColumn="0"/>
              <w:rPr>
                <w:rFonts w:cs="Arial"/>
                <w:b w:val="0"/>
                <w:bCs w:val="0"/>
                <w:color w:val="auto"/>
                <w:sz w:val="20"/>
              </w:rPr>
            </w:pPr>
            <w:r w:rsidRPr="00CF2806">
              <w:rPr>
                <w:rFonts w:cs="Arial"/>
                <w:b w:val="0"/>
                <w:bCs w:val="0"/>
                <w:color w:val="auto"/>
                <w:sz w:val="20"/>
              </w:rPr>
              <w:t>Be responsible for the overall direction, co-ordination, implementation, execution, control and completion of agreed projects ensuring strategic alignment with corporate priorities and standards.</w:t>
            </w:r>
          </w:p>
          <w:p w14:paraId="384E085C" w14:textId="77777777" w:rsidR="00CF2806" w:rsidRPr="00CF2806" w:rsidRDefault="00CF2806" w:rsidP="00CF2806">
            <w:pPr>
              <w:numPr>
                <w:ilvl w:val="0"/>
                <w:numId w:val="8"/>
              </w:numPr>
              <w:ind w:left="356"/>
              <w:cnfStyle w:val="100000000000" w:firstRow="1" w:lastRow="0" w:firstColumn="0" w:lastColumn="0" w:oddVBand="0" w:evenVBand="0" w:oddHBand="0" w:evenHBand="0" w:firstRowFirstColumn="0" w:firstRowLastColumn="0" w:lastRowFirstColumn="0" w:lastRowLastColumn="0"/>
              <w:rPr>
                <w:rFonts w:cs="Arial"/>
                <w:b w:val="0"/>
                <w:bCs w:val="0"/>
                <w:color w:val="auto"/>
                <w:sz w:val="20"/>
              </w:rPr>
            </w:pPr>
            <w:r w:rsidRPr="00CF2806">
              <w:rPr>
                <w:rFonts w:cs="Arial"/>
                <w:b w:val="0"/>
                <w:bCs w:val="0"/>
                <w:color w:val="auto"/>
                <w:sz w:val="20"/>
              </w:rPr>
              <w:t>Be responsible and accountable for ensuring that the project overall, and all work-streams within it are delivered to requisite Council standards.</w:t>
            </w:r>
          </w:p>
          <w:p w14:paraId="24A384F8" w14:textId="77777777" w:rsidR="00CF2806" w:rsidRPr="00CF2806" w:rsidRDefault="00CF2806" w:rsidP="00CF2806">
            <w:pPr>
              <w:numPr>
                <w:ilvl w:val="0"/>
                <w:numId w:val="8"/>
              </w:numPr>
              <w:ind w:left="356"/>
              <w:cnfStyle w:val="100000000000" w:firstRow="1" w:lastRow="0" w:firstColumn="0" w:lastColumn="0" w:oddVBand="0" w:evenVBand="0" w:oddHBand="0" w:evenHBand="0" w:firstRowFirstColumn="0" w:firstRowLastColumn="0" w:lastRowFirstColumn="0" w:lastRowLastColumn="0"/>
              <w:rPr>
                <w:rFonts w:cs="Arial"/>
                <w:b w:val="0"/>
                <w:bCs w:val="0"/>
                <w:color w:val="auto"/>
                <w:sz w:val="20"/>
              </w:rPr>
            </w:pPr>
            <w:r w:rsidRPr="00CF2806">
              <w:rPr>
                <w:rFonts w:cs="Arial"/>
                <w:b w:val="0"/>
                <w:bCs w:val="0"/>
                <w:color w:val="auto"/>
                <w:sz w:val="20"/>
              </w:rPr>
              <w:t>Assume the role of Quality Manager throughout the lifecycle of the project and lead on the project review/lessons learnt process at the end of the project.</w:t>
            </w:r>
          </w:p>
          <w:p w14:paraId="3030E5E0" w14:textId="77777777" w:rsidR="00CF2806" w:rsidRPr="00CF2806" w:rsidRDefault="00CF2806" w:rsidP="00CF2806">
            <w:pPr>
              <w:numPr>
                <w:ilvl w:val="0"/>
                <w:numId w:val="8"/>
              </w:numPr>
              <w:ind w:left="356"/>
              <w:cnfStyle w:val="100000000000" w:firstRow="1" w:lastRow="0" w:firstColumn="0" w:lastColumn="0" w:oddVBand="0" w:evenVBand="0" w:oddHBand="0" w:evenHBand="0" w:firstRowFirstColumn="0" w:firstRowLastColumn="0" w:lastRowFirstColumn="0" w:lastRowLastColumn="0"/>
              <w:rPr>
                <w:rFonts w:cs="Arial"/>
                <w:b w:val="0"/>
                <w:bCs w:val="0"/>
                <w:color w:val="auto"/>
                <w:sz w:val="20"/>
              </w:rPr>
            </w:pPr>
            <w:r w:rsidRPr="00CF2806">
              <w:rPr>
                <w:rFonts w:cs="Arial"/>
                <w:b w:val="0"/>
                <w:bCs w:val="0"/>
                <w:color w:val="auto"/>
                <w:sz w:val="20"/>
              </w:rPr>
              <w:t xml:space="preserve">Lead in compiling regular progress reports and identifying and managing project risks/issues. </w:t>
            </w:r>
          </w:p>
          <w:p w14:paraId="30ED4163" w14:textId="77777777" w:rsidR="00CF2806" w:rsidRPr="00CF2806" w:rsidRDefault="00CF2806" w:rsidP="00CF2806">
            <w:pPr>
              <w:pStyle w:val="ListParagraph"/>
              <w:numPr>
                <w:ilvl w:val="0"/>
                <w:numId w:val="8"/>
              </w:numPr>
              <w:spacing w:after="0" w:line="240" w:lineRule="auto"/>
              <w:ind w:left="356"/>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
            <w:r w:rsidRPr="00CF2806">
              <w:rPr>
                <w:rFonts w:ascii="Arial" w:hAnsi="Arial" w:cs="Arial"/>
                <w:b w:val="0"/>
                <w:bCs w:val="0"/>
                <w:color w:val="auto"/>
                <w:sz w:val="20"/>
              </w:rPr>
              <w:t>Collaborate with stakeholders to develop solutions in response to issues/risks and to manage and control project changes in line with established protocols.</w:t>
            </w:r>
          </w:p>
          <w:p w14:paraId="4079C5CF" w14:textId="1AAE6F37" w:rsidR="002910C5" w:rsidRPr="00CF2806" w:rsidRDefault="002910C5" w:rsidP="00CF2806">
            <w:pPr>
              <w:pStyle w:val="ListParagraph"/>
              <w:numPr>
                <w:ilvl w:val="0"/>
                <w:numId w:val="8"/>
              </w:numPr>
              <w:spacing w:after="0" w:line="240" w:lineRule="auto"/>
              <w:ind w:left="356"/>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
            <w:r w:rsidRPr="00CF2806">
              <w:rPr>
                <w:rFonts w:ascii="Arial" w:hAnsi="Arial" w:cs="Arial"/>
                <w:b w:val="0"/>
                <w:bCs w:val="0"/>
                <w:color w:val="auto"/>
                <w:sz w:val="20"/>
                <w:szCs w:val="20"/>
              </w:rPr>
              <w:t>Collaborate with stakeholders to develop solutions in response to issues/risks and to manage and control project/workstream changes.</w:t>
            </w:r>
          </w:p>
        </w:tc>
      </w:tr>
      <w:tr w:rsidR="00CF2806" w:rsidRPr="0070480A" w14:paraId="35B41B8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FE56D20" w14:textId="77777777" w:rsidR="00CF2806" w:rsidRPr="00A06266" w:rsidRDefault="00CF2806" w:rsidP="00CF2806">
            <w:pPr>
              <w:rPr>
                <w:rFonts w:cs="Arial"/>
                <w:sz w:val="24"/>
                <w:szCs w:val="24"/>
              </w:rPr>
            </w:pPr>
            <w:r>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195FA0B7" w14:textId="77777777" w:rsidR="00CF2806" w:rsidRPr="00CF2806" w:rsidRDefault="00CF2806" w:rsidP="00CF2806">
            <w:pPr>
              <w:numPr>
                <w:ilvl w:val="0"/>
                <w:numId w:val="8"/>
              </w:numPr>
              <w:ind w:left="356"/>
              <w:cnfStyle w:val="000000100000" w:firstRow="0" w:lastRow="0" w:firstColumn="0" w:lastColumn="0" w:oddVBand="0" w:evenVBand="0" w:oddHBand="1" w:evenHBand="0" w:firstRowFirstColumn="0" w:firstRowLastColumn="0" w:lastRowFirstColumn="0" w:lastRowLastColumn="0"/>
              <w:rPr>
                <w:rFonts w:cs="Arial"/>
                <w:sz w:val="20"/>
              </w:rPr>
            </w:pPr>
            <w:r w:rsidRPr="00CF2806">
              <w:rPr>
                <w:rFonts w:cs="Arial"/>
                <w:sz w:val="20"/>
              </w:rPr>
              <w:t>Lead and manage the dedicated project management team on a daily basis, be responsible for managing allocated resources and ensuring project delivery.</w:t>
            </w:r>
          </w:p>
          <w:p w14:paraId="04A544FB" w14:textId="77777777" w:rsidR="00CF2806" w:rsidRPr="00CF2806" w:rsidRDefault="00CF2806" w:rsidP="00CF2806">
            <w:pPr>
              <w:numPr>
                <w:ilvl w:val="0"/>
                <w:numId w:val="8"/>
              </w:numPr>
              <w:ind w:left="356"/>
              <w:cnfStyle w:val="000000100000" w:firstRow="0" w:lastRow="0" w:firstColumn="0" w:lastColumn="0" w:oddVBand="0" w:evenVBand="0" w:oddHBand="1" w:evenHBand="0" w:firstRowFirstColumn="0" w:firstRowLastColumn="0" w:lastRowFirstColumn="0" w:lastRowLastColumn="0"/>
              <w:rPr>
                <w:rFonts w:cs="Arial"/>
                <w:sz w:val="20"/>
              </w:rPr>
            </w:pPr>
            <w:r w:rsidRPr="00CF2806">
              <w:rPr>
                <w:rFonts w:cs="Arial"/>
                <w:sz w:val="20"/>
              </w:rPr>
              <w:t>Ensure project budgets stay within agreed tolerances and any deviations are managed according to agreed procedures.</w:t>
            </w:r>
          </w:p>
          <w:p w14:paraId="1F986DAC" w14:textId="53540303" w:rsidR="00CF2806" w:rsidRPr="00CF2806" w:rsidRDefault="00CF2806" w:rsidP="00CF2806">
            <w:pPr>
              <w:pStyle w:val="ListParagraph"/>
              <w:numPr>
                <w:ilvl w:val="0"/>
                <w:numId w:val="8"/>
              </w:numPr>
              <w:spacing w:after="0" w:line="240" w:lineRule="auto"/>
              <w:ind w:left="3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2806">
              <w:rPr>
                <w:rFonts w:ascii="Arial" w:hAnsi="Arial" w:cs="Arial"/>
                <w:sz w:val="20"/>
              </w:rPr>
              <w:t>Motivate, develop and empower staff to optimise their skills and output and to promote effective working relationships to ensure that project objectives and targets are appropriately met.</w:t>
            </w:r>
          </w:p>
        </w:tc>
      </w:tr>
      <w:tr w:rsidR="003918E6" w:rsidRPr="0070480A" w14:paraId="323F8185"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98FEA4B" w14:textId="75261B91" w:rsidR="003918E6" w:rsidRPr="00A06266" w:rsidRDefault="003918E6" w:rsidP="003918E6">
            <w:pPr>
              <w:rPr>
                <w:rFonts w:cs="Arial"/>
                <w:sz w:val="24"/>
                <w:szCs w:val="24"/>
              </w:rPr>
            </w:pPr>
            <w:r>
              <w:rPr>
                <w:rFonts w:cs="Arial"/>
                <w:sz w:val="24"/>
                <w:szCs w:val="24"/>
              </w:rPr>
              <w:t>Partnership</w:t>
            </w:r>
            <w:r w:rsidR="00CF2806">
              <w:rPr>
                <w:rFonts w:cs="Arial"/>
                <w:sz w:val="24"/>
                <w:szCs w:val="24"/>
              </w:rPr>
              <w:t xml:space="preserve"> </w:t>
            </w:r>
            <w:r w:rsidR="00CF2806" w:rsidRPr="006B4D7B">
              <w:rPr>
                <w:rFonts w:cs="Arial"/>
                <w:sz w:val="24"/>
                <w:szCs w:val="24"/>
              </w:rPr>
              <w:t>/ corporate working</w:t>
            </w:r>
            <w:r>
              <w:rPr>
                <w:rFonts w:cs="Arial"/>
                <w:sz w:val="24"/>
                <w:szCs w:val="24"/>
              </w:rPr>
              <w:t xml:space="preserve">:              </w:t>
            </w:r>
          </w:p>
        </w:tc>
        <w:tc>
          <w:tcPr>
            <w:tcW w:w="8112" w:type="dxa"/>
          </w:tcPr>
          <w:p w14:paraId="7F0860BC" w14:textId="77777777" w:rsidR="00CF2806" w:rsidRPr="006B4D7B" w:rsidRDefault="00CF2806" w:rsidP="00CF2806">
            <w:pPr>
              <w:numPr>
                <w:ilvl w:val="0"/>
                <w:numId w:val="8"/>
              </w:numPr>
              <w:ind w:left="356"/>
              <w:cnfStyle w:val="000000000000" w:firstRow="0" w:lastRow="0" w:firstColumn="0" w:lastColumn="0" w:oddVBand="0" w:evenVBand="0" w:oddHBand="0" w:evenHBand="0" w:firstRowFirstColumn="0" w:firstRowLastColumn="0" w:lastRowFirstColumn="0" w:lastRowLastColumn="0"/>
              <w:rPr>
                <w:rFonts w:cs="Arial"/>
                <w:sz w:val="20"/>
              </w:rPr>
            </w:pPr>
            <w:r w:rsidRPr="006B4D7B">
              <w:rPr>
                <w:rFonts w:cs="Arial"/>
                <w:sz w:val="20"/>
              </w:rPr>
              <w:t>Ensure that implementation activities are aligned, where appropriate, with other changes taking place corporately and across Directorates</w:t>
            </w:r>
          </w:p>
          <w:p w14:paraId="7F73F904" w14:textId="77777777" w:rsidR="00CF2806" w:rsidRPr="006B4D7B" w:rsidRDefault="00CF2806" w:rsidP="00CF2806">
            <w:pPr>
              <w:numPr>
                <w:ilvl w:val="0"/>
                <w:numId w:val="8"/>
              </w:numPr>
              <w:ind w:left="356"/>
              <w:cnfStyle w:val="000000000000" w:firstRow="0" w:lastRow="0" w:firstColumn="0" w:lastColumn="0" w:oddVBand="0" w:evenVBand="0" w:oddHBand="0" w:evenHBand="0" w:firstRowFirstColumn="0" w:firstRowLastColumn="0" w:lastRowFirstColumn="0" w:lastRowLastColumn="0"/>
              <w:rPr>
                <w:rFonts w:cs="Arial"/>
                <w:sz w:val="20"/>
              </w:rPr>
            </w:pPr>
            <w:r w:rsidRPr="006B4D7B">
              <w:rPr>
                <w:rFonts w:cs="Arial"/>
                <w:sz w:val="20"/>
              </w:rPr>
              <w:t xml:space="preserve">Where required, work with partners in other organisations to deliver projects </w:t>
            </w:r>
          </w:p>
          <w:p w14:paraId="011C3590" w14:textId="1F24FDE0" w:rsidR="003918E6" w:rsidRPr="00CF2806" w:rsidRDefault="00CF2806" w:rsidP="00CF2806">
            <w:pPr>
              <w:pStyle w:val="ListParagraph"/>
              <w:numPr>
                <w:ilvl w:val="0"/>
                <w:numId w:val="8"/>
              </w:numPr>
              <w:spacing w:after="0" w:line="240" w:lineRule="auto"/>
              <w:ind w:left="3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B4D7B">
              <w:rPr>
                <w:rFonts w:ascii="Arial" w:hAnsi="Arial" w:cs="Arial"/>
                <w:sz w:val="20"/>
              </w:rPr>
              <w:t>Work with colleagues in HR, ICT, Finance, Communications, Legal Services and other functions where required</w:t>
            </w:r>
          </w:p>
        </w:tc>
      </w:tr>
      <w:tr w:rsidR="00CF2806" w:rsidRPr="0070480A" w14:paraId="6C958FFC"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4958AB9A" w14:textId="77777777" w:rsidR="00CF2806" w:rsidRPr="00A06266" w:rsidRDefault="00CF2806" w:rsidP="00CF2806">
            <w:pPr>
              <w:rPr>
                <w:rFonts w:cs="Arial"/>
                <w:sz w:val="24"/>
                <w:szCs w:val="24"/>
              </w:rPr>
            </w:pPr>
            <w:r>
              <w:rPr>
                <w:rFonts w:cs="Arial"/>
                <w:sz w:val="24"/>
                <w:szCs w:val="24"/>
              </w:rPr>
              <w:t>Strategic management:</w:t>
            </w:r>
          </w:p>
        </w:tc>
        <w:tc>
          <w:tcPr>
            <w:tcW w:w="8112" w:type="dxa"/>
            <w:tcBorders>
              <w:top w:val="none" w:sz="0" w:space="0" w:color="auto"/>
              <w:bottom w:val="none" w:sz="0" w:space="0" w:color="auto"/>
              <w:right w:val="none" w:sz="0" w:space="0" w:color="auto"/>
            </w:tcBorders>
          </w:tcPr>
          <w:p w14:paraId="04546CA8" w14:textId="77777777" w:rsidR="00CF2806" w:rsidRPr="006B4D7B" w:rsidRDefault="00CF2806" w:rsidP="00CF2806">
            <w:pPr>
              <w:numPr>
                <w:ilvl w:val="0"/>
                <w:numId w:val="8"/>
              </w:numPr>
              <w:ind w:left="356"/>
              <w:cnfStyle w:val="000000100000" w:firstRow="0" w:lastRow="0" w:firstColumn="0" w:lastColumn="0" w:oddVBand="0" w:evenVBand="0" w:oddHBand="1" w:evenHBand="0" w:firstRowFirstColumn="0" w:firstRowLastColumn="0" w:lastRowFirstColumn="0" w:lastRowLastColumn="0"/>
              <w:rPr>
                <w:rFonts w:cs="Arial"/>
                <w:sz w:val="20"/>
              </w:rPr>
            </w:pPr>
            <w:r w:rsidRPr="006B4D7B">
              <w:rPr>
                <w:rFonts w:cs="Arial"/>
                <w:sz w:val="20"/>
              </w:rPr>
              <w:t>Work with the Project Sponsor to set the vision and strategic direction for the project.</w:t>
            </w:r>
          </w:p>
          <w:p w14:paraId="35D91338" w14:textId="77777777" w:rsidR="00CF2806" w:rsidRPr="006B4D7B" w:rsidRDefault="00CF2806" w:rsidP="00CF2806">
            <w:pPr>
              <w:numPr>
                <w:ilvl w:val="0"/>
                <w:numId w:val="8"/>
              </w:numPr>
              <w:ind w:left="356"/>
              <w:cnfStyle w:val="000000100000" w:firstRow="0" w:lastRow="0" w:firstColumn="0" w:lastColumn="0" w:oddVBand="0" w:evenVBand="0" w:oddHBand="1" w:evenHBand="0" w:firstRowFirstColumn="0" w:firstRowLastColumn="0" w:lastRowFirstColumn="0" w:lastRowLastColumn="0"/>
              <w:rPr>
                <w:rFonts w:cs="Arial"/>
                <w:sz w:val="20"/>
              </w:rPr>
            </w:pPr>
            <w:r w:rsidRPr="006B4D7B">
              <w:rPr>
                <w:rFonts w:cs="Arial"/>
                <w:sz w:val="20"/>
              </w:rPr>
              <w:t>Understand and appreciate the complexity of the working environment and ensure that solutions are practical, workable and conducive to the context.</w:t>
            </w:r>
          </w:p>
          <w:p w14:paraId="625DF245" w14:textId="77777777" w:rsidR="00CF2806" w:rsidRDefault="00CF2806" w:rsidP="00CF2806">
            <w:pPr>
              <w:numPr>
                <w:ilvl w:val="0"/>
                <w:numId w:val="8"/>
              </w:numPr>
              <w:ind w:left="356"/>
              <w:cnfStyle w:val="000000100000" w:firstRow="0" w:lastRow="0" w:firstColumn="0" w:lastColumn="0" w:oddVBand="0" w:evenVBand="0" w:oddHBand="1" w:evenHBand="0" w:firstRowFirstColumn="0" w:firstRowLastColumn="0" w:lastRowFirstColumn="0" w:lastRowLastColumn="0"/>
              <w:rPr>
                <w:rFonts w:cs="Arial"/>
                <w:sz w:val="20"/>
              </w:rPr>
            </w:pPr>
            <w:r w:rsidRPr="006B4D7B">
              <w:rPr>
                <w:rFonts w:cs="Arial"/>
                <w:sz w:val="20"/>
              </w:rPr>
              <w:t>Constructively challenge existing perspectives/working practices at a strategic level and be capable of building a robust, evidence-based case for change.</w:t>
            </w:r>
          </w:p>
          <w:p w14:paraId="69BC0195" w14:textId="7E9983B0" w:rsidR="00CF2806" w:rsidRPr="00CF2806" w:rsidRDefault="00CF2806" w:rsidP="00CF2806">
            <w:pPr>
              <w:numPr>
                <w:ilvl w:val="0"/>
                <w:numId w:val="8"/>
              </w:numPr>
              <w:ind w:left="356"/>
              <w:cnfStyle w:val="000000100000" w:firstRow="0" w:lastRow="0" w:firstColumn="0" w:lastColumn="0" w:oddVBand="0" w:evenVBand="0" w:oddHBand="1" w:evenHBand="0" w:firstRowFirstColumn="0" w:firstRowLastColumn="0" w:lastRowFirstColumn="0" w:lastRowLastColumn="0"/>
              <w:rPr>
                <w:rFonts w:cs="Arial"/>
                <w:sz w:val="20"/>
              </w:rPr>
            </w:pPr>
            <w:r w:rsidRPr="00CF2806">
              <w:rPr>
                <w:rFonts w:cs="Arial"/>
                <w:sz w:val="20"/>
              </w:rPr>
              <w:t>Pro-actively facilitate agreement and approval of project scope, goals, deliverables and benefits realisation plans; to define project tasks and resource requirements.</w:t>
            </w:r>
          </w:p>
        </w:tc>
      </w:tr>
      <w:tr w:rsidR="00CF2806" w:rsidRPr="0070480A" w14:paraId="510E8FE6"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0C1B51A" w14:textId="77777777" w:rsidR="00CF2806" w:rsidRPr="00A06266" w:rsidRDefault="00CF2806" w:rsidP="00CF2806">
            <w:pPr>
              <w:rPr>
                <w:rFonts w:cs="Arial"/>
                <w:sz w:val="24"/>
                <w:szCs w:val="24"/>
              </w:rPr>
            </w:pPr>
            <w:r>
              <w:rPr>
                <w:rFonts w:cs="Arial"/>
                <w:sz w:val="24"/>
                <w:szCs w:val="24"/>
              </w:rPr>
              <w:t>Communications:</w:t>
            </w:r>
          </w:p>
        </w:tc>
        <w:tc>
          <w:tcPr>
            <w:tcW w:w="8112" w:type="dxa"/>
          </w:tcPr>
          <w:p w14:paraId="05A13519" w14:textId="77777777" w:rsidR="00CF2806" w:rsidRPr="006B4D7B" w:rsidRDefault="00CF2806" w:rsidP="00CF2806">
            <w:pPr>
              <w:numPr>
                <w:ilvl w:val="0"/>
                <w:numId w:val="8"/>
              </w:numPr>
              <w:ind w:left="356"/>
              <w:cnfStyle w:val="000000000000" w:firstRow="0" w:lastRow="0" w:firstColumn="0" w:lastColumn="0" w:oddVBand="0" w:evenVBand="0" w:oddHBand="0" w:evenHBand="0" w:firstRowFirstColumn="0" w:firstRowLastColumn="0" w:lastRowFirstColumn="0" w:lastRowLastColumn="0"/>
              <w:rPr>
                <w:rFonts w:cs="Arial"/>
                <w:sz w:val="20"/>
              </w:rPr>
            </w:pPr>
            <w:r w:rsidRPr="006B4D7B">
              <w:rPr>
                <w:rFonts w:cs="Arial"/>
                <w:sz w:val="20"/>
              </w:rPr>
              <w:t>Successfully build strong working relationships at a strategic level to inspire confidence and support, demonstrating political awareness and sensitivity to the needs of key stakeholders.</w:t>
            </w:r>
          </w:p>
          <w:p w14:paraId="147EADB7" w14:textId="77777777" w:rsidR="00CF2806" w:rsidRPr="006B4D7B" w:rsidRDefault="00CF2806" w:rsidP="00CF2806">
            <w:pPr>
              <w:numPr>
                <w:ilvl w:val="0"/>
                <w:numId w:val="8"/>
              </w:numPr>
              <w:ind w:left="356"/>
              <w:cnfStyle w:val="000000000000" w:firstRow="0" w:lastRow="0" w:firstColumn="0" w:lastColumn="0" w:oddVBand="0" w:evenVBand="0" w:oddHBand="0" w:evenHBand="0" w:firstRowFirstColumn="0" w:firstRowLastColumn="0" w:lastRowFirstColumn="0" w:lastRowLastColumn="0"/>
              <w:rPr>
                <w:rFonts w:cs="Arial"/>
                <w:sz w:val="20"/>
              </w:rPr>
            </w:pPr>
            <w:r w:rsidRPr="006B4D7B">
              <w:rPr>
                <w:rFonts w:cs="Arial"/>
                <w:sz w:val="20"/>
              </w:rPr>
              <w:t>Manage conflict situations effectively and pro-actively seek to be creative in developing solutions in order to deliver win-win.</w:t>
            </w:r>
          </w:p>
          <w:p w14:paraId="624D7857" w14:textId="5ADB10B5" w:rsidR="00CF2806" w:rsidRPr="00CF2806" w:rsidRDefault="00CF2806" w:rsidP="00CF2806">
            <w:pPr>
              <w:pStyle w:val="ListParagraph"/>
              <w:numPr>
                <w:ilvl w:val="0"/>
                <w:numId w:val="8"/>
              </w:numPr>
              <w:spacing w:after="0" w:line="240" w:lineRule="auto"/>
              <w:ind w:left="3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B4D7B">
              <w:rPr>
                <w:rFonts w:ascii="Arial" w:hAnsi="Arial" w:cs="Arial"/>
                <w:sz w:val="20"/>
              </w:rPr>
              <w:t>Build strong working relationships with principal stakeholders such as service area managers, and lead in promoting the work of the project across the organisation.</w:t>
            </w:r>
          </w:p>
        </w:tc>
      </w:tr>
      <w:tr w:rsidR="00CF2806" w:rsidRPr="0070480A" w14:paraId="573E3C2E"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36B352C8" w14:textId="77777777" w:rsidR="00CF2806" w:rsidRPr="00A06266" w:rsidRDefault="00CF2806" w:rsidP="00CF2806">
            <w:pPr>
              <w:rPr>
                <w:rFonts w:cs="Arial"/>
                <w:sz w:val="24"/>
                <w:szCs w:val="24"/>
              </w:rPr>
            </w:pPr>
            <w:r>
              <w:rPr>
                <w:rFonts w:cs="Arial"/>
                <w:sz w:val="24"/>
                <w:szCs w:val="24"/>
              </w:rPr>
              <w:t>Systems and information:</w:t>
            </w:r>
          </w:p>
        </w:tc>
        <w:tc>
          <w:tcPr>
            <w:tcW w:w="8112" w:type="dxa"/>
            <w:tcBorders>
              <w:top w:val="none" w:sz="0" w:space="0" w:color="auto"/>
              <w:bottom w:val="none" w:sz="0" w:space="0" w:color="auto"/>
              <w:right w:val="none" w:sz="0" w:space="0" w:color="auto"/>
            </w:tcBorders>
          </w:tcPr>
          <w:p w14:paraId="3A73AB86" w14:textId="61755170" w:rsidR="00CF2806" w:rsidRPr="006B4D7B" w:rsidRDefault="00CF2806" w:rsidP="00CF2806">
            <w:pPr>
              <w:numPr>
                <w:ilvl w:val="0"/>
                <w:numId w:val="8"/>
              </w:numPr>
              <w:tabs>
                <w:tab w:val="num" w:pos="432"/>
              </w:tabs>
              <w:ind w:left="356"/>
              <w:cnfStyle w:val="000000100000" w:firstRow="0" w:lastRow="0" w:firstColumn="0" w:lastColumn="0" w:oddVBand="0" w:evenVBand="0" w:oddHBand="1" w:evenHBand="0" w:firstRowFirstColumn="0" w:firstRowLastColumn="0" w:lastRowFirstColumn="0" w:lastRowLastColumn="0"/>
              <w:rPr>
                <w:rFonts w:cs="Arial"/>
                <w:sz w:val="20"/>
              </w:rPr>
            </w:pPr>
            <w:r w:rsidRPr="006B4D7B">
              <w:rPr>
                <w:rFonts w:cs="Arial"/>
                <w:sz w:val="20"/>
              </w:rPr>
              <w:t>Work with ICT colleagues to ensure that any system IT requirements to support business change are understood an</w:t>
            </w:r>
            <w:r w:rsidR="00DB3A8E">
              <w:rPr>
                <w:rFonts w:cs="Arial"/>
                <w:sz w:val="20"/>
              </w:rPr>
              <w:t>d</w:t>
            </w:r>
            <w:r w:rsidRPr="006B4D7B">
              <w:rPr>
                <w:rFonts w:cs="Arial"/>
                <w:sz w:val="20"/>
              </w:rPr>
              <w:t xml:space="preserve"> progressed</w:t>
            </w:r>
          </w:p>
          <w:p w14:paraId="187B8F89" w14:textId="028806DB" w:rsidR="00CF2806" w:rsidRPr="00CF2806" w:rsidRDefault="00CF2806" w:rsidP="00CF2806">
            <w:pPr>
              <w:pStyle w:val="ListParagraph"/>
              <w:numPr>
                <w:ilvl w:val="0"/>
                <w:numId w:val="8"/>
              </w:numPr>
              <w:spacing w:after="0" w:line="240" w:lineRule="auto"/>
              <w:ind w:left="3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B4D7B">
              <w:rPr>
                <w:rFonts w:ascii="Arial" w:hAnsi="Arial" w:cs="Arial"/>
                <w:sz w:val="20"/>
              </w:rPr>
              <w:t>Use appropriate ICT tools to support the management and delivery of projects including Microsoft Office, Microsoft Project, Visio, Sharepoint and other specialist tools such as Project Vision</w:t>
            </w:r>
          </w:p>
        </w:tc>
      </w:tr>
    </w:tbl>
    <w:p w14:paraId="7EEFE3C3" w14:textId="77777777" w:rsidR="00AC3362" w:rsidRDefault="00AC3362"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7397E1F0"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72330D45" w14:textId="4EE4CB43" w:rsidR="003709C0" w:rsidRPr="00A06266" w:rsidRDefault="00AC3362" w:rsidP="001F7858">
            <w:pPr>
              <w:rPr>
                <w:rFonts w:cs="Arial"/>
                <w:color w:val="44546A" w:themeColor="text2"/>
                <w:sz w:val="32"/>
                <w:szCs w:val="32"/>
              </w:rPr>
            </w:pPr>
            <w:r>
              <w:rPr>
                <w:rFonts w:cs="Arial"/>
                <w:sz w:val="24"/>
                <w:szCs w:val="24"/>
              </w:rPr>
              <w:br w:type="page"/>
            </w:r>
            <w:r w:rsidR="003709C0" w:rsidRPr="003709C0">
              <w:rPr>
                <w:rFonts w:cs="Arial"/>
                <w:sz w:val="24"/>
                <w:szCs w:val="24"/>
              </w:rPr>
              <w:t>Person Specification</w:t>
            </w:r>
            <w:r w:rsidR="003709C0">
              <w:rPr>
                <w:rFonts w:cs="Arial"/>
                <w:sz w:val="24"/>
                <w:szCs w:val="24"/>
              </w:rPr>
              <w:t>:</w:t>
            </w:r>
          </w:p>
        </w:tc>
        <w:tc>
          <w:tcPr>
            <w:tcW w:w="1420" w:type="pct"/>
          </w:tcPr>
          <w:p w14:paraId="2B90F871"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79EF22E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24C39AB1"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7F123E5B"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AD4F81" w:rsidRPr="00A06266" w14:paraId="39867B54"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661A6C27" w14:textId="77777777" w:rsidR="00AD4F81" w:rsidRPr="00A06266" w:rsidRDefault="00AD4F81" w:rsidP="00AD4F81">
            <w:pPr>
              <w:rPr>
                <w:rFonts w:cs="Arial"/>
                <w:sz w:val="24"/>
                <w:szCs w:val="24"/>
              </w:rPr>
            </w:pPr>
            <w:r w:rsidRPr="00A06266">
              <w:rPr>
                <w:rFonts w:cs="Arial"/>
                <w:sz w:val="24"/>
                <w:szCs w:val="24"/>
              </w:rPr>
              <w:t>Knowledge</w:t>
            </w:r>
            <w:r>
              <w:rPr>
                <w:rFonts w:cs="Arial"/>
                <w:sz w:val="24"/>
                <w:szCs w:val="24"/>
              </w:rPr>
              <w:t xml:space="preserve"> and Experience</w:t>
            </w:r>
          </w:p>
          <w:p w14:paraId="6BDB99BA" w14:textId="77777777" w:rsidR="00026248" w:rsidRPr="00026248" w:rsidRDefault="00026248" w:rsidP="00CF2806">
            <w:pPr>
              <w:numPr>
                <w:ilvl w:val="0"/>
                <w:numId w:val="5"/>
              </w:numPr>
              <w:rPr>
                <w:rFonts w:cs="Arial"/>
                <w:b w:val="0"/>
                <w:sz w:val="20"/>
              </w:rPr>
            </w:pPr>
            <w:r>
              <w:rPr>
                <w:rFonts w:cs="Arial"/>
                <w:b w:val="0"/>
                <w:sz w:val="20"/>
              </w:rPr>
              <w:t>Knowledge of written and oral English communication skills</w:t>
            </w:r>
          </w:p>
          <w:p w14:paraId="29C7E772" w14:textId="1D51F2C8" w:rsidR="00CF2806" w:rsidRPr="006B4D7B" w:rsidRDefault="00CF2806" w:rsidP="00CF2806">
            <w:pPr>
              <w:numPr>
                <w:ilvl w:val="0"/>
                <w:numId w:val="5"/>
              </w:numPr>
              <w:rPr>
                <w:rFonts w:cs="Arial"/>
                <w:b w:val="0"/>
                <w:sz w:val="20"/>
              </w:rPr>
            </w:pPr>
            <w:r w:rsidRPr="006B4D7B">
              <w:rPr>
                <w:rFonts w:cs="Arial"/>
                <w:b w:val="0"/>
                <w:sz w:val="20"/>
              </w:rPr>
              <w:t>Knowledge of both theoretical and practical aspects of project management</w:t>
            </w:r>
          </w:p>
          <w:p w14:paraId="7506D12F" w14:textId="77777777" w:rsidR="00CF2806" w:rsidRPr="006B4D7B" w:rsidRDefault="00CF2806" w:rsidP="00CF2806">
            <w:pPr>
              <w:numPr>
                <w:ilvl w:val="0"/>
                <w:numId w:val="5"/>
              </w:numPr>
              <w:rPr>
                <w:rFonts w:cs="Arial"/>
                <w:b w:val="0"/>
                <w:sz w:val="20"/>
              </w:rPr>
            </w:pPr>
            <w:r w:rsidRPr="006B4D7B">
              <w:rPr>
                <w:rFonts w:cs="Arial"/>
                <w:b w:val="0"/>
                <w:sz w:val="20"/>
              </w:rPr>
              <w:t>Knowledge of project management techniques and tools</w:t>
            </w:r>
          </w:p>
          <w:p w14:paraId="2193F0F0" w14:textId="77777777" w:rsidR="00CF2806" w:rsidRPr="006B4D7B" w:rsidRDefault="00CF2806" w:rsidP="00CF2806">
            <w:pPr>
              <w:numPr>
                <w:ilvl w:val="0"/>
                <w:numId w:val="5"/>
              </w:numPr>
              <w:rPr>
                <w:rFonts w:cs="Arial"/>
                <w:b w:val="0"/>
                <w:sz w:val="20"/>
              </w:rPr>
            </w:pPr>
            <w:r w:rsidRPr="006B4D7B">
              <w:rPr>
                <w:rFonts w:cs="Arial"/>
                <w:b w:val="0"/>
                <w:sz w:val="20"/>
              </w:rPr>
              <w:t>Knowledge and understanding of the principles underpinning quality management</w:t>
            </w:r>
          </w:p>
          <w:p w14:paraId="438EDA37" w14:textId="77777777" w:rsidR="00CF2806" w:rsidRPr="006B4D7B" w:rsidRDefault="00CF2806" w:rsidP="00CF2806">
            <w:pPr>
              <w:numPr>
                <w:ilvl w:val="0"/>
                <w:numId w:val="5"/>
              </w:numPr>
              <w:rPr>
                <w:rFonts w:cs="Arial"/>
                <w:b w:val="0"/>
                <w:sz w:val="20"/>
              </w:rPr>
            </w:pPr>
            <w:r w:rsidRPr="006B4D7B">
              <w:rPr>
                <w:rFonts w:cs="Arial"/>
                <w:b w:val="0"/>
                <w:sz w:val="20"/>
              </w:rPr>
              <w:t>Knowledge of appropriate project management tools including Microsoft Project</w:t>
            </w:r>
          </w:p>
          <w:p w14:paraId="46C485D0" w14:textId="77777777" w:rsidR="00AD4F81" w:rsidRPr="00CF2806" w:rsidRDefault="00CF2806" w:rsidP="00CF2806">
            <w:pPr>
              <w:pStyle w:val="ListParagraph"/>
              <w:numPr>
                <w:ilvl w:val="0"/>
                <w:numId w:val="5"/>
              </w:numPr>
              <w:spacing w:after="0" w:line="240" w:lineRule="auto"/>
              <w:rPr>
                <w:rFonts w:ascii="Arial" w:hAnsi="Arial" w:cs="Arial"/>
              </w:rPr>
            </w:pPr>
            <w:r w:rsidRPr="006B4D7B">
              <w:rPr>
                <w:rFonts w:ascii="Arial" w:hAnsi="Arial" w:cs="Arial"/>
                <w:b w:val="0"/>
                <w:sz w:val="20"/>
              </w:rPr>
              <w:t>Knowledge and understanding of an area of expertise relevant to the specific context of the role</w:t>
            </w:r>
          </w:p>
          <w:p w14:paraId="56ADF886" w14:textId="77777777" w:rsidR="00CF2806" w:rsidRPr="006B4D7B" w:rsidRDefault="00CF2806" w:rsidP="00CF2806">
            <w:pPr>
              <w:numPr>
                <w:ilvl w:val="0"/>
                <w:numId w:val="5"/>
              </w:numPr>
              <w:rPr>
                <w:rFonts w:cs="Arial"/>
                <w:b w:val="0"/>
                <w:sz w:val="20"/>
              </w:rPr>
            </w:pPr>
            <w:r w:rsidRPr="006B4D7B">
              <w:rPr>
                <w:rFonts w:cs="Arial"/>
                <w:b w:val="0"/>
                <w:sz w:val="20"/>
                <w:lang w:val="en-US"/>
              </w:rPr>
              <w:t>Significant experience of planning and delivering large projects with a range of stakeholders</w:t>
            </w:r>
          </w:p>
          <w:p w14:paraId="6B241C2C" w14:textId="77777777" w:rsidR="00CF2806" w:rsidRPr="006B4D7B" w:rsidRDefault="00CF2806" w:rsidP="00CF2806">
            <w:pPr>
              <w:numPr>
                <w:ilvl w:val="0"/>
                <w:numId w:val="5"/>
              </w:numPr>
              <w:rPr>
                <w:rFonts w:cs="Arial"/>
                <w:b w:val="0"/>
                <w:sz w:val="20"/>
              </w:rPr>
            </w:pPr>
            <w:r w:rsidRPr="006B4D7B">
              <w:rPr>
                <w:rFonts w:cs="Arial"/>
                <w:b w:val="0"/>
                <w:sz w:val="20"/>
                <w:lang w:val="en-US"/>
              </w:rPr>
              <w:t>Significant experience of managing change resulting in measurable service improvements</w:t>
            </w:r>
          </w:p>
          <w:p w14:paraId="720335BB" w14:textId="77777777" w:rsidR="00CF2806" w:rsidRPr="00EE5060" w:rsidRDefault="00CF2806" w:rsidP="00CF2806">
            <w:pPr>
              <w:pStyle w:val="ListParagraph"/>
              <w:numPr>
                <w:ilvl w:val="0"/>
                <w:numId w:val="5"/>
              </w:numPr>
              <w:spacing w:after="0" w:line="240" w:lineRule="auto"/>
              <w:rPr>
                <w:rFonts w:ascii="Arial" w:hAnsi="Arial" w:cs="Arial"/>
              </w:rPr>
            </w:pPr>
            <w:r w:rsidRPr="006B4D7B">
              <w:rPr>
                <w:rFonts w:ascii="Arial" w:hAnsi="Arial" w:cs="Arial"/>
                <w:b w:val="0"/>
                <w:sz w:val="20"/>
                <w:lang w:val="en-US"/>
              </w:rPr>
              <w:t>Demonstrable track record of leading, managing and inspiring project teams delivering high levels of performance</w:t>
            </w:r>
          </w:p>
          <w:p w14:paraId="1EB40097" w14:textId="120F5A2D" w:rsidR="00EE5060" w:rsidRPr="00A06266" w:rsidRDefault="00EE5060" w:rsidP="00EE5060">
            <w:pPr>
              <w:pStyle w:val="ListParagraph"/>
              <w:spacing w:after="0" w:line="240" w:lineRule="auto"/>
              <w:ind w:left="360"/>
              <w:rPr>
                <w:rFonts w:ascii="Arial" w:hAnsi="Arial" w:cs="Arial"/>
              </w:rPr>
            </w:pPr>
          </w:p>
        </w:tc>
        <w:tc>
          <w:tcPr>
            <w:tcW w:w="1420" w:type="pct"/>
            <w:tcBorders>
              <w:top w:val="single" w:sz="8" w:space="0" w:color="866243" w:themeColor="accent3"/>
            </w:tcBorders>
            <w:shd w:val="clear" w:color="auto" w:fill="D5BFAC" w:themeFill="accent3" w:themeFillTint="66"/>
          </w:tcPr>
          <w:p w14:paraId="71255BC1" w14:textId="77777777" w:rsidR="00AD4F81" w:rsidRDefault="00AD4F81" w:rsidP="00AD4F81">
            <w:pPr>
              <w:cnfStyle w:val="000000000000" w:firstRow="0" w:lastRow="0" w:firstColumn="0" w:lastColumn="0" w:oddVBand="0" w:evenVBand="0" w:oddHBand="0" w:evenHBand="0" w:firstRowFirstColumn="0" w:firstRowLastColumn="0" w:lastRowFirstColumn="0" w:lastRowLastColumn="0"/>
              <w:rPr>
                <w:rFonts w:cs="Arial"/>
                <w:b/>
                <w:sz w:val="20"/>
                <w:szCs w:val="20"/>
              </w:rPr>
            </w:pPr>
          </w:p>
          <w:p w14:paraId="44EBD214" w14:textId="77777777" w:rsidR="00CF2806" w:rsidRDefault="00CF2806" w:rsidP="00AD4F81">
            <w:pPr>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6B4D7B">
              <w:rPr>
                <w:rFonts w:cs="Arial"/>
                <w:sz w:val="20"/>
              </w:rPr>
              <w:t>Awareness of ITIL based change control processes and methodology</w:t>
            </w:r>
          </w:p>
          <w:p w14:paraId="7A877453" w14:textId="3A2BFF3E" w:rsidR="00AD4F81" w:rsidRPr="00CF2806" w:rsidRDefault="00CF2806" w:rsidP="00AD4F81">
            <w:pPr>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CF2806">
              <w:rPr>
                <w:rFonts w:cs="Arial"/>
                <w:sz w:val="20"/>
              </w:rPr>
              <w:t>Experience of financial management, budget control and monitoring</w:t>
            </w:r>
          </w:p>
        </w:tc>
      </w:tr>
      <w:tr w:rsidR="00AD4F81" w:rsidRPr="00A06266" w14:paraId="75F88DBC"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DB2BDF" w14:textId="77777777" w:rsidR="00AD4F81" w:rsidRPr="002E389A" w:rsidRDefault="00AD4F81" w:rsidP="00AD4F81">
            <w:pPr>
              <w:rPr>
                <w:rFonts w:cs="Arial"/>
                <w:sz w:val="24"/>
                <w:szCs w:val="24"/>
              </w:rPr>
            </w:pPr>
            <w:r w:rsidRPr="002E389A">
              <w:rPr>
                <w:rFonts w:cs="Arial"/>
                <w:sz w:val="24"/>
                <w:szCs w:val="24"/>
              </w:rPr>
              <w:lastRenderedPageBreak/>
              <w:t>Occupational Skills</w:t>
            </w:r>
          </w:p>
          <w:p w14:paraId="40B951C1" w14:textId="77777777" w:rsidR="00446957" w:rsidRPr="006B4D7B" w:rsidRDefault="00446957" w:rsidP="00446957">
            <w:pPr>
              <w:numPr>
                <w:ilvl w:val="0"/>
                <w:numId w:val="17"/>
              </w:numPr>
              <w:rPr>
                <w:rFonts w:cs="Arial"/>
                <w:b w:val="0"/>
                <w:sz w:val="20"/>
              </w:rPr>
            </w:pPr>
            <w:r w:rsidRPr="006B4D7B">
              <w:rPr>
                <w:rFonts w:cs="Arial"/>
                <w:b w:val="0"/>
                <w:sz w:val="20"/>
              </w:rPr>
              <w:t>Leadership and management skills.</w:t>
            </w:r>
          </w:p>
          <w:p w14:paraId="20823175" w14:textId="77777777" w:rsidR="00446957" w:rsidRPr="006B4D7B" w:rsidRDefault="00446957" w:rsidP="00446957">
            <w:pPr>
              <w:numPr>
                <w:ilvl w:val="0"/>
                <w:numId w:val="17"/>
              </w:numPr>
              <w:rPr>
                <w:rFonts w:cs="Arial"/>
                <w:b w:val="0"/>
                <w:sz w:val="20"/>
              </w:rPr>
            </w:pPr>
            <w:r w:rsidRPr="006B4D7B">
              <w:rPr>
                <w:rFonts w:cs="Arial"/>
                <w:b w:val="0"/>
                <w:sz w:val="20"/>
              </w:rPr>
              <w:t>Good political awareness and ability to demonstrate sensitivity to different needs of key Council stakeholders.</w:t>
            </w:r>
          </w:p>
          <w:p w14:paraId="3DB00EE6" w14:textId="77777777" w:rsidR="00446957" w:rsidRPr="006B4D7B" w:rsidRDefault="00446957" w:rsidP="00446957">
            <w:pPr>
              <w:numPr>
                <w:ilvl w:val="0"/>
                <w:numId w:val="17"/>
              </w:numPr>
              <w:rPr>
                <w:rFonts w:cs="Arial"/>
                <w:b w:val="0"/>
                <w:sz w:val="20"/>
              </w:rPr>
            </w:pPr>
            <w:r w:rsidRPr="006B4D7B">
              <w:rPr>
                <w:rFonts w:cs="Arial"/>
                <w:b w:val="0"/>
                <w:sz w:val="20"/>
              </w:rPr>
              <w:t>Flexible approach with the ability to respond effectively to changing circumstances, without losing focus or direction</w:t>
            </w:r>
          </w:p>
          <w:p w14:paraId="26386CA4" w14:textId="77777777" w:rsidR="00446957" w:rsidRPr="006B4D7B" w:rsidRDefault="00446957" w:rsidP="00446957">
            <w:pPr>
              <w:numPr>
                <w:ilvl w:val="0"/>
                <w:numId w:val="17"/>
              </w:numPr>
              <w:rPr>
                <w:rFonts w:cs="Arial"/>
                <w:b w:val="0"/>
                <w:sz w:val="20"/>
              </w:rPr>
            </w:pPr>
            <w:r w:rsidRPr="006B4D7B">
              <w:rPr>
                <w:rFonts w:cs="Arial"/>
                <w:b w:val="0"/>
                <w:sz w:val="20"/>
              </w:rPr>
              <w:t>Ability to demonstrate critical awareness, analytical and problem solving skills.</w:t>
            </w:r>
          </w:p>
          <w:p w14:paraId="5DAC964F" w14:textId="77777777" w:rsidR="00446957" w:rsidRPr="006B4D7B" w:rsidRDefault="00446957" w:rsidP="00446957">
            <w:pPr>
              <w:numPr>
                <w:ilvl w:val="0"/>
                <w:numId w:val="17"/>
              </w:numPr>
              <w:rPr>
                <w:rFonts w:cs="Arial"/>
                <w:b w:val="0"/>
                <w:i/>
                <w:sz w:val="20"/>
              </w:rPr>
            </w:pPr>
            <w:r w:rsidRPr="006B4D7B">
              <w:rPr>
                <w:rFonts w:cs="Arial"/>
                <w:b w:val="0"/>
                <w:sz w:val="20"/>
              </w:rPr>
              <w:t>Ability to manage own workload and prioritize effectively.</w:t>
            </w:r>
          </w:p>
          <w:p w14:paraId="410F4085" w14:textId="77777777" w:rsidR="00446957" w:rsidRPr="006B4D7B" w:rsidRDefault="00446957" w:rsidP="00446957">
            <w:pPr>
              <w:numPr>
                <w:ilvl w:val="0"/>
                <w:numId w:val="17"/>
              </w:numPr>
              <w:rPr>
                <w:rFonts w:cs="Arial"/>
                <w:b w:val="0"/>
                <w:sz w:val="20"/>
              </w:rPr>
            </w:pPr>
            <w:r w:rsidRPr="006B4D7B">
              <w:rPr>
                <w:rFonts w:cs="Arial"/>
                <w:b w:val="0"/>
                <w:sz w:val="20"/>
              </w:rPr>
              <w:t>Project working skills – Oversees the delivery of strategic projects, reviewing and making amendments as necessary.</w:t>
            </w:r>
          </w:p>
          <w:p w14:paraId="012B16C5" w14:textId="77777777" w:rsidR="00446957" w:rsidRPr="006B4D7B" w:rsidRDefault="00446957" w:rsidP="00446957">
            <w:pPr>
              <w:numPr>
                <w:ilvl w:val="0"/>
                <w:numId w:val="17"/>
              </w:numPr>
              <w:tabs>
                <w:tab w:val="left" w:pos="1437"/>
              </w:tabs>
              <w:rPr>
                <w:rFonts w:cs="Arial"/>
                <w:b w:val="0"/>
                <w:sz w:val="20"/>
              </w:rPr>
            </w:pPr>
            <w:r w:rsidRPr="006B4D7B">
              <w:rPr>
                <w:rFonts w:cs="Arial"/>
                <w:b w:val="0"/>
                <w:sz w:val="20"/>
              </w:rPr>
              <w:t>Persuading, influencing and negotiating skills – Uses a range of techniques to successfully persuade, influence and/or negotiate with others in a range of situations</w:t>
            </w:r>
          </w:p>
          <w:p w14:paraId="6D153EFB" w14:textId="77777777" w:rsidR="00446957" w:rsidRPr="006B4D7B" w:rsidRDefault="00446957" w:rsidP="00446957">
            <w:pPr>
              <w:numPr>
                <w:ilvl w:val="0"/>
                <w:numId w:val="17"/>
              </w:numPr>
              <w:rPr>
                <w:rFonts w:cs="Arial"/>
                <w:b w:val="0"/>
                <w:sz w:val="20"/>
              </w:rPr>
            </w:pPr>
            <w:r w:rsidRPr="006B4D7B">
              <w:rPr>
                <w:rFonts w:cs="Arial"/>
                <w:b w:val="0"/>
                <w:sz w:val="20"/>
              </w:rPr>
              <w:t>Problem solving skills – takes responsibility for and produces a range of solutions to problems</w:t>
            </w:r>
          </w:p>
          <w:p w14:paraId="631E24F5" w14:textId="77777777" w:rsidR="00446957" w:rsidRPr="006B4D7B" w:rsidRDefault="00446957" w:rsidP="00446957">
            <w:pPr>
              <w:numPr>
                <w:ilvl w:val="0"/>
                <w:numId w:val="17"/>
              </w:numPr>
              <w:rPr>
                <w:rFonts w:cs="Arial"/>
                <w:b w:val="0"/>
                <w:sz w:val="20"/>
              </w:rPr>
            </w:pPr>
            <w:r w:rsidRPr="006B4D7B">
              <w:rPr>
                <w:rFonts w:cs="Arial"/>
                <w:b w:val="0"/>
                <w:sz w:val="20"/>
              </w:rPr>
              <w:t>Analytical skills – Analyses information from a range of sources, probing for further information or a greater understanding when necessary</w:t>
            </w:r>
          </w:p>
          <w:p w14:paraId="167CC776" w14:textId="77777777" w:rsidR="00446957" w:rsidRPr="006B4D7B" w:rsidRDefault="00446957" w:rsidP="00446957">
            <w:pPr>
              <w:numPr>
                <w:ilvl w:val="0"/>
                <w:numId w:val="17"/>
              </w:numPr>
              <w:rPr>
                <w:rFonts w:cs="Arial"/>
                <w:b w:val="0"/>
                <w:sz w:val="20"/>
              </w:rPr>
            </w:pPr>
            <w:r w:rsidRPr="006B4D7B">
              <w:rPr>
                <w:rFonts w:cs="Arial"/>
                <w:b w:val="0"/>
                <w:sz w:val="20"/>
              </w:rPr>
              <w:t>Written communication skills – Presents/records difficult information in an accessible format suitable for a varied audience, reviews and measures the effectiveness of existing communications</w:t>
            </w:r>
          </w:p>
          <w:p w14:paraId="4BFCC864" w14:textId="77777777" w:rsidR="00446957" w:rsidRPr="006B4D7B" w:rsidRDefault="00446957" w:rsidP="00446957">
            <w:pPr>
              <w:numPr>
                <w:ilvl w:val="0"/>
                <w:numId w:val="17"/>
              </w:numPr>
              <w:rPr>
                <w:rFonts w:cs="Arial"/>
                <w:b w:val="0"/>
                <w:sz w:val="20"/>
              </w:rPr>
            </w:pPr>
            <w:r w:rsidRPr="006B4D7B">
              <w:rPr>
                <w:rFonts w:cs="Arial"/>
                <w:b w:val="0"/>
                <w:sz w:val="20"/>
              </w:rPr>
              <w:t>Financial, budget management skills – Coordinates, monitors and reviews the use of financial resources</w:t>
            </w:r>
          </w:p>
          <w:p w14:paraId="456BFF8B" w14:textId="3BA08BF4" w:rsidR="00AD4F81" w:rsidRPr="003918E6" w:rsidRDefault="00446957" w:rsidP="00446957">
            <w:pPr>
              <w:numPr>
                <w:ilvl w:val="0"/>
                <w:numId w:val="17"/>
              </w:numPr>
              <w:rPr>
                <w:rFonts w:cs="Arial"/>
                <w:b w:val="0"/>
                <w:sz w:val="20"/>
                <w:szCs w:val="20"/>
              </w:rPr>
            </w:pPr>
            <w:r w:rsidRPr="006B4D7B">
              <w:rPr>
                <w:rFonts w:cs="Arial"/>
                <w:b w:val="0"/>
                <w:sz w:val="20"/>
              </w:rPr>
              <w:t>ICT Skills – Good level of ICT skills across a range of office packages</w:t>
            </w:r>
          </w:p>
        </w:tc>
        <w:tc>
          <w:tcPr>
            <w:tcW w:w="1420" w:type="pct"/>
            <w:shd w:val="clear" w:color="auto" w:fill="D5BFAC" w:themeFill="accent3" w:themeFillTint="66"/>
          </w:tcPr>
          <w:p w14:paraId="5B375D06" w14:textId="77777777" w:rsidR="00AD4F81" w:rsidRPr="00A06266" w:rsidRDefault="00AD4F81" w:rsidP="00AD4F81">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D4F81" w:rsidRPr="00A06266" w14:paraId="53EF41F1"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A2FE1FC" w14:textId="745E6BD1" w:rsidR="00AD4F81" w:rsidRPr="00446957" w:rsidRDefault="00AD4F81" w:rsidP="00446957">
            <w:pPr>
              <w:rPr>
                <w:rFonts w:cs="Arial"/>
                <w:sz w:val="24"/>
                <w:szCs w:val="24"/>
              </w:rPr>
            </w:pPr>
            <w:r w:rsidRPr="00A06266">
              <w:rPr>
                <w:rFonts w:cs="Arial"/>
                <w:sz w:val="24"/>
                <w:szCs w:val="24"/>
              </w:rPr>
              <w:t xml:space="preserve">Behaviours </w:t>
            </w:r>
          </w:p>
          <w:p w14:paraId="410B0695" w14:textId="77777777" w:rsidR="008E3095" w:rsidRPr="00026248" w:rsidRDefault="00C86EDB" w:rsidP="008E3095">
            <w:pPr>
              <w:pStyle w:val="ListParagraph"/>
              <w:numPr>
                <w:ilvl w:val="0"/>
                <w:numId w:val="5"/>
              </w:numPr>
              <w:spacing w:after="0" w:line="240" w:lineRule="auto"/>
              <w:rPr>
                <w:rFonts w:cs="Arial"/>
                <w:sz w:val="24"/>
                <w:szCs w:val="24"/>
              </w:rPr>
            </w:pPr>
            <w:hyperlink r:id="rId11" w:anchor="accordion-content-0-0" w:history="1">
              <w:r w:rsidR="008E3095" w:rsidRPr="00026248">
                <w:rPr>
                  <w:rStyle w:val="Hyperlink"/>
                </w:rPr>
                <w:t>link</w:t>
              </w:r>
            </w:hyperlink>
          </w:p>
          <w:p w14:paraId="49FD6D58" w14:textId="70B73F79" w:rsidR="00AD4F81" w:rsidRPr="00A17902" w:rsidRDefault="00AD4F81" w:rsidP="00AD4F81">
            <w:pPr>
              <w:ind w:left="360"/>
              <w:rPr>
                <w:rFonts w:cs="Arial"/>
                <w:b w:val="0"/>
                <w:sz w:val="20"/>
                <w:szCs w:val="20"/>
              </w:rPr>
            </w:pPr>
          </w:p>
        </w:tc>
        <w:tc>
          <w:tcPr>
            <w:tcW w:w="1420" w:type="pct"/>
            <w:shd w:val="clear" w:color="auto" w:fill="D5BFAC" w:themeFill="accent3" w:themeFillTint="66"/>
          </w:tcPr>
          <w:p w14:paraId="1A5898EB" w14:textId="77777777" w:rsidR="00AD4F81" w:rsidRPr="00A06266" w:rsidRDefault="00AD4F81" w:rsidP="00AD4F81">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AD4F81" w:rsidRPr="00A06266" w14:paraId="3BF232FE"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1527D738" w14:textId="5EB6DFC1" w:rsidR="00AD4F81" w:rsidRDefault="00AD4F81" w:rsidP="00AD4F81">
            <w:pPr>
              <w:rPr>
                <w:rFonts w:cs="Arial"/>
                <w:b w:val="0"/>
                <w:bCs w:val="0"/>
                <w:sz w:val="24"/>
                <w:szCs w:val="24"/>
              </w:rPr>
            </w:pPr>
            <w:r w:rsidRPr="00A06266">
              <w:rPr>
                <w:rFonts w:cs="Arial"/>
                <w:sz w:val="24"/>
                <w:szCs w:val="24"/>
              </w:rPr>
              <w:t xml:space="preserve">Professional </w:t>
            </w:r>
            <w:r>
              <w:rPr>
                <w:rFonts w:cs="Arial"/>
                <w:sz w:val="24"/>
                <w:szCs w:val="24"/>
              </w:rPr>
              <w:t>Qualifications</w:t>
            </w:r>
          </w:p>
          <w:p w14:paraId="4A5DC6E1" w14:textId="3CC09F0B" w:rsidR="00AD4F81" w:rsidRPr="00446957" w:rsidRDefault="00446957" w:rsidP="00446957">
            <w:pPr>
              <w:numPr>
                <w:ilvl w:val="0"/>
                <w:numId w:val="17"/>
              </w:numPr>
              <w:tabs>
                <w:tab w:val="left" w:pos="1437"/>
              </w:tabs>
              <w:rPr>
                <w:rFonts w:cs="Arial"/>
                <w:i/>
                <w:sz w:val="24"/>
                <w:szCs w:val="24"/>
              </w:rPr>
            </w:pPr>
            <w:r w:rsidRPr="00446957">
              <w:rPr>
                <w:rFonts w:cs="Arial"/>
                <w:b w:val="0"/>
                <w:sz w:val="20"/>
              </w:rPr>
              <w:t>Project management qualification (PRINCE2, APM or similar) or significant experience of using structured project management methodologies</w:t>
            </w:r>
          </w:p>
        </w:tc>
        <w:tc>
          <w:tcPr>
            <w:tcW w:w="1420" w:type="pct"/>
            <w:shd w:val="clear" w:color="auto" w:fill="D5BFAC" w:themeFill="accent3" w:themeFillTint="66"/>
          </w:tcPr>
          <w:p w14:paraId="0AA375FD" w14:textId="77777777" w:rsidR="00AD4F81" w:rsidRPr="00A06266" w:rsidRDefault="00AD4F81" w:rsidP="00AD4F81">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AD4F81" w:rsidRPr="00A06266" w14:paraId="5FE04CFF"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59B0A12" w14:textId="77777777" w:rsidR="00AD4F81" w:rsidRPr="00A06266" w:rsidRDefault="00AD4F81" w:rsidP="00AD4F81">
            <w:pPr>
              <w:rPr>
                <w:rFonts w:cs="Arial"/>
                <w:sz w:val="24"/>
                <w:szCs w:val="24"/>
              </w:rPr>
            </w:pPr>
            <w:r w:rsidRPr="00A06266">
              <w:rPr>
                <w:rFonts w:cs="Arial"/>
                <w:sz w:val="24"/>
                <w:szCs w:val="24"/>
              </w:rPr>
              <w:t>Other Requirements</w:t>
            </w:r>
          </w:p>
          <w:p w14:paraId="37DE3F8A" w14:textId="111D8A70" w:rsidR="00AD4F81" w:rsidRPr="005415D6" w:rsidRDefault="00AD4F81" w:rsidP="00AD4F81">
            <w:pPr>
              <w:numPr>
                <w:ilvl w:val="0"/>
                <w:numId w:val="7"/>
              </w:numPr>
              <w:tabs>
                <w:tab w:val="num" w:pos="432"/>
              </w:tabs>
              <w:rPr>
                <w:rFonts w:cs="Arial"/>
                <w:b w:val="0"/>
                <w:sz w:val="20"/>
                <w:szCs w:val="20"/>
              </w:rPr>
            </w:pPr>
            <w:r w:rsidRPr="002E389A">
              <w:rPr>
                <w:rFonts w:cs="Arial"/>
                <w:b w:val="0"/>
                <w:sz w:val="20"/>
                <w:szCs w:val="20"/>
              </w:rPr>
              <w:t xml:space="preserve">Ability to travel </w:t>
            </w:r>
            <w:r>
              <w:rPr>
                <w:rFonts w:cs="Arial"/>
                <w:b w:val="0"/>
                <w:sz w:val="20"/>
                <w:szCs w:val="20"/>
              </w:rPr>
              <w:t>for work purposes</w:t>
            </w:r>
          </w:p>
        </w:tc>
        <w:tc>
          <w:tcPr>
            <w:tcW w:w="1420" w:type="pct"/>
            <w:shd w:val="clear" w:color="auto" w:fill="D5BFAC" w:themeFill="accent3" w:themeFillTint="66"/>
          </w:tcPr>
          <w:p w14:paraId="6438534B" w14:textId="77777777" w:rsidR="00AD4F81" w:rsidRPr="00A06266" w:rsidRDefault="00AD4F81" w:rsidP="00AD4F81">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3AF6A9EE"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2A83FA62"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23E1DA64"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3FEE196"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294317"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5DFF99C1" w14:textId="77777777" w:rsidR="002167D6" w:rsidRDefault="002167D6" w:rsidP="002167D6">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440D799A"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74210CC2" w14:textId="0187B7AA" w:rsidR="00EE5060" w:rsidRDefault="00EE5060" w:rsidP="00446957">
      <w:pPr>
        <w:spacing w:after="0"/>
      </w:pPr>
    </w:p>
    <w:p w14:paraId="4E9DAD54" w14:textId="77777777" w:rsidR="00EE5060" w:rsidRDefault="00EE5060">
      <w:r>
        <w:br w:type="page"/>
      </w:r>
    </w:p>
    <w:p w14:paraId="00A62936" w14:textId="77777777" w:rsidR="00AC3362" w:rsidRDefault="00AC3362" w:rsidP="00446957">
      <w:pPr>
        <w:spacing w:after="0"/>
      </w:pPr>
    </w:p>
    <w:tbl>
      <w:tblPr>
        <w:tblStyle w:val="LightList-Accent6"/>
        <w:tblW w:w="10480" w:type="dxa"/>
        <w:tblLayout w:type="fixed"/>
        <w:tblLook w:val="04A0" w:firstRow="1" w:lastRow="0" w:firstColumn="1" w:lastColumn="0" w:noHBand="0" w:noVBand="1"/>
      </w:tblPr>
      <w:tblGrid>
        <w:gridCol w:w="10480"/>
      </w:tblGrid>
      <w:tr w:rsidR="00D4711D" w:rsidRPr="00A06266" w14:paraId="645FC079"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6C3FBDC3" w14:textId="77777777" w:rsidR="00D4711D" w:rsidRPr="00A06266" w:rsidRDefault="00D4711D" w:rsidP="001F7858">
            <w:pPr>
              <w:rPr>
                <w:rFonts w:cs="Arial"/>
                <w:sz w:val="24"/>
                <w:szCs w:val="24"/>
              </w:rPr>
            </w:pPr>
            <w:r>
              <w:rPr>
                <w:rFonts w:cs="Arial"/>
                <w:sz w:val="24"/>
                <w:szCs w:val="24"/>
              </w:rPr>
              <w:t>Structure</w:t>
            </w:r>
          </w:p>
        </w:tc>
      </w:tr>
      <w:tr w:rsidR="00D4711D" w:rsidRPr="005415D6" w14:paraId="50FDB75D"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867CBAE" w14:textId="4D08A5B1" w:rsidR="00D4711D" w:rsidRPr="0095197B" w:rsidRDefault="00D37EC2"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FC95F86" wp14:editId="35D8A619">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41E9C15B" w14:textId="77777777" w:rsidR="00EE5060" w:rsidRDefault="00EE5060" w:rsidP="00EE5060">
      <w:pPr>
        <w:rPr>
          <w:rFonts w:cs="Arial"/>
          <w:sz w:val="20"/>
          <w:szCs w:val="20"/>
        </w:rPr>
      </w:pPr>
    </w:p>
    <w:p w14:paraId="0031286B" w14:textId="7C0A24CE" w:rsidR="00EE5060" w:rsidRPr="00A06266" w:rsidRDefault="00EE5060" w:rsidP="00EE5060">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5F41B192" w14:textId="6EAC7B23" w:rsidR="00D4711D" w:rsidRPr="00A06266" w:rsidRDefault="00D4711D" w:rsidP="00D4711D">
      <w:pPr>
        <w:rPr>
          <w:rFonts w:cs="Arial"/>
          <w:color w:val="FF0000"/>
          <w:sz w:val="18"/>
          <w:szCs w:val="18"/>
        </w:rPr>
      </w:pPr>
    </w:p>
    <w:p w14:paraId="76460E78"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D9F2" w14:textId="77777777" w:rsidR="0062546E" w:rsidRDefault="0062546E" w:rsidP="00A84A39">
      <w:pPr>
        <w:spacing w:after="0" w:line="240" w:lineRule="auto"/>
      </w:pPr>
      <w:r>
        <w:separator/>
      </w:r>
    </w:p>
  </w:endnote>
  <w:endnote w:type="continuationSeparator" w:id="0">
    <w:p w14:paraId="01C41FEB" w14:textId="77777777" w:rsidR="0062546E" w:rsidRDefault="0062546E"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5616" w14:textId="77777777" w:rsidR="00C86EDB" w:rsidRDefault="00C86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6646" w14:textId="231B71EB" w:rsidR="000A71AD" w:rsidRDefault="008E3095">
    <w:pPr>
      <w:pStyle w:val="Footer"/>
    </w:pPr>
    <w:r>
      <w:rPr>
        <w:noProof/>
      </w:rPr>
      <mc:AlternateContent>
        <mc:Choice Requires="wps">
          <w:drawing>
            <wp:anchor distT="0" distB="0" distL="114300" distR="114300" simplePos="0" relativeHeight="251660288" behindDoc="0" locked="0" layoutInCell="0" allowOverlap="1" wp14:anchorId="6EEDF778" wp14:editId="6DE2597F">
              <wp:simplePos x="0" y="0"/>
              <wp:positionH relativeFrom="page">
                <wp:posOffset>0</wp:posOffset>
              </wp:positionH>
              <wp:positionV relativeFrom="page">
                <wp:posOffset>10227945</wp:posOffset>
              </wp:positionV>
              <wp:extent cx="7560310" cy="273050"/>
              <wp:effectExtent l="0" t="0" r="0" b="12700"/>
              <wp:wrapNone/>
              <wp:docPr id="1" name="MSIPCM3b0c443e89beff03b491641a"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62AE6" w14:textId="079E83CA" w:rsidR="008E3095" w:rsidRPr="008E3095" w:rsidRDefault="008E3095" w:rsidP="008E3095">
                          <w:pPr>
                            <w:spacing w:after="0"/>
                            <w:jc w:val="center"/>
                            <w:rPr>
                              <w:rFonts w:ascii="Calibri" w:hAnsi="Calibri" w:cs="Calibri"/>
                              <w:color w:val="FF0000"/>
                              <w:sz w:val="20"/>
                            </w:rPr>
                          </w:pPr>
                          <w:r w:rsidRPr="008E3095">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EDF778" id="_x0000_t202" coordsize="21600,21600" o:spt="202" path="m,l,21600r21600,l21600,xe">
              <v:stroke joinstyle="miter"/>
              <v:path gradientshapeok="t" o:connecttype="rect"/>
            </v:shapetype>
            <v:shape id="MSIPCM3b0c443e89beff03b491641a" o:spid="_x0000_s1026" type="#_x0000_t202" alt="{&quot;HashCode&quot;:-863297437,&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PuJh1utAgAARgUAAA4AAAAA&#10;AAAAAAAAAAAALgIAAGRycy9lMm9Eb2MueG1sUEsBAi0AFAAGAAgAAAAhAJ/VQezfAAAACwEAAA8A&#10;AAAAAAAAAAAAAAAABwUAAGRycy9kb3ducmV2LnhtbFBLBQYAAAAABAAEAPMAAAATBgAAAAA=&#10;" o:allowincell="f" filled="f" stroked="f" strokeweight=".5pt">
              <v:textbox inset=",0,,0">
                <w:txbxContent>
                  <w:p w14:paraId="7C162AE6" w14:textId="079E83CA" w:rsidR="008E3095" w:rsidRPr="008E3095" w:rsidRDefault="008E3095" w:rsidP="008E3095">
                    <w:pPr>
                      <w:spacing w:after="0"/>
                      <w:jc w:val="center"/>
                      <w:rPr>
                        <w:rFonts w:ascii="Calibri" w:hAnsi="Calibri" w:cs="Calibri"/>
                        <w:color w:val="FF0000"/>
                        <w:sz w:val="20"/>
                      </w:rPr>
                    </w:pPr>
                    <w:r w:rsidRPr="008E3095">
                      <w:rPr>
                        <w:rFonts w:ascii="Calibri" w:hAnsi="Calibri" w:cs="Calibri"/>
                        <w:color w:val="FF0000"/>
                        <w:sz w:val="20"/>
                      </w:rPr>
                      <w:t>OFFICIAL - SENSITIVE</w:t>
                    </w:r>
                  </w:p>
                </w:txbxContent>
              </v:textbox>
              <w10:wrap anchorx="page" anchory="page"/>
            </v:shape>
          </w:pict>
        </mc:Fallback>
      </mc:AlternateContent>
    </w:r>
  </w:p>
  <w:p w14:paraId="761784BC" w14:textId="6ECFF7C1"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AFFA" w14:textId="7F59CFEF" w:rsidR="006C0C79" w:rsidRDefault="008E3095">
    <w:pPr>
      <w:pStyle w:val="Footer"/>
    </w:pPr>
    <w:r>
      <w:rPr>
        <w:noProof/>
      </w:rPr>
      <mc:AlternateContent>
        <mc:Choice Requires="wps">
          <w:drawing>
            <wp:anchor distT="0" distB="0" distL="114300" distR="114300" simplePos="0" relativeHeight="251662336" behindDoc="0" locked="0" layoutInCell="0" allowOverlap="1" wp14:anchorId="338B00A8" wp14:editId="67632B9F">
              <wp:simplePos x="0" y="0"/>
              <wp:positionH relativeFrom="page">
                <wp:posOffset>0</wp:posOffset>
              </wp:positionH>
              <wp:positionV relativeFrom="page">
                <wp:posOffset>10227945</wp:posOffset>
              </wp:positionV>
              <wp:extent cx="7560310" cy="273050"/>
              <wp:effectExtent l="0" t="0" r="0" b="12700"/>
              <wp:wrapNone/>
              <wp:docPr id="2" name="MSIPCM42264a1a9be68ed7058d10fb"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F1828B" w14:textId="5478A3F8" w:rsidR="008E3095" w:rsidRPr="008E3095" w:rsidRDefault="008E3095" w:rsidP="008E3095">
                          <w:pPr>
                            <w:spacing w:after="0"/>
                            <w:jc w:val="center"/>
                            <w:rPr>
                              <w:rFonts w:ascii="Calibri" w:hAnsi="Calibri" w:cs="Calibri"/>
                              <w:color w:val="FF0000"/>
                              <w:sz w:val="20"/>
                            </w:rPr>
                          </w:pPr>
                          <w:r w:rsidRPr="008E3095">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8B00A8" id="_x0000_t202" coordsize="21600,21600" o:spt="202" path="m,l,21600r21600,l21600,xe">
              <v:stroke joinstyle="miter"/>
              <v:path gradientshapeok="t" o:connecttype="rect"/>
            </v:shapetype>
            <v:shape id="MSIPCM42264a1a9be68ed7058d10fb" o:spid="_x0000_s1027" type="#_x0000_t202" alt="{&quot;HashCode&quot;:-863297437,&quot;Height&quot;:841.0,&quot;Width&quot;:595.0,&quot;Placement&quot;:&quot;Footer&quot;,&quot;Index&quot;:&quot;FirstPage&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R5c7osQIAAE8FAAAO&#10;AAAAAAAAAAAAAAAAAC4CAABkcnMvZTJvRG9jLnhtbFBLAQItABQABgAIAAAAIQCf1UHs3wAAAAsB&#10;AAAPAAAAAAAAAAAAAAAAAAsFAABkcnMvZG93bnJldi54bWxQSwUGAAAAAAQABADzAAAAFwYAAAAA&#10;" o:allowincell="f" filled="f" stroked="f" strokeweight=".5pt">
              <v:textbox inset=",0,,0">
                <w:txbxContent>
                  <w:p w14:paraId="60F1828B" w14:textId="5478A3F8" w:rsidR="008E3095" w:rsidRPr="008E3095" w:rsidRDefault="008E3095" w:rsidP="008E3095">
                    <w:pPr>
                      <w:spacing w:after="0"/>
                      <w:jc w:val="center"/>
                      <w:rPr>
                        <w:rFonts w:ascii="Calibri" w:hAnsi="Calibri" w:cs="Calibri"/>
                        <w:color w:val="FF0000"/>
                        <w:sz w:val="20"/>
                      </w:rPr>
                    </w:pPr>
                    <w:r w:rsidRPr="008E309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7912" w14:textId="77777777" w:rsidR="0062546E" w:rsidRDefault="0062546E" w:rsidP="00A84A39">
      <w:pPr>
        <w:spacing w:after="0" w:line="240" w:lineRule="auto"/>
      </w:pPr>
      <w:r>
        <w:separator/>
      </w:r>
    </w:p>
  </w:footnote>
  <w:footnote w:type="continuationSeparator" w:id="0">
    <w:p w14:paraId="56B6D9A6" w14:textId="77777777" w:rsidR="0062546E" w:rsidRDefault="0062546E"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8C5D" w14:textId="77777777" w:rsidR="00AD0E84" w:rsidRDefault="00C86EDB">
    <w:pPr>
      <w:pStyle w:val="Header"/>
    </w:pPr>
    <w:r>
      <w:rPr>
        <w:noProof/>
        <w:lang w:eastAsia="en-GB"/>
      </w:rPr>
      <w:pict w14:anchorId="3DFC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CF4F"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0" behindDoc="1" locked="0" layoutInCell="1" allowOverlap="1" wp14:anchorId="0DC2C00B" wp14:editId="034E0C70">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4144" behindDoc="1" locked="0" layoutInCell="1" allowOverlap="1" wp14:anchorId="643FDF21" wp14:editId="015FE8E9">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9B13" w14:textId="77777777" w:rsidR="006C0C79" w:rsidRDefault="007B41A4" w:rsidP="007B41A4">
    <w:pPr>
      <w:pStyle w:val="Header"/>
      <w:ind w:left="-851"/>
    </w:pPr>
    <w:r>
      <w:rPr>
        <w:noProof/>
        <w:lang w:eastAsia="en-GB"/>
      </w:rPr>
      <w:drawing>
        <wp:anchor distT="0" distB="0" distL="114300" distR="114300" simplePos="0" relativeHeight="251655168" behindDoc="1" locked="0" layoutInCell="1" allowOverlap="1" wp14:anchorId="598BF433" wp14:editId="692434A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503"/>
    <w:multiLevelType w:val="hybridMultilevel"/>
    <w:tmpl w:val="38987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558A0"/>
    <w:multiLevelType w:val="hybridMultilevel"/>
    <w:tmpl w:val="7F5EC79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7C0CBB"/>
    <w:multiLevelType w:val="hybridMultilevel"/>
    <w:tmpl w:val="35382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27242"/>
    <w:multiLevelType w:val="hybridMultilevel"/>
    <w:tmpl w:val="1792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4"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1E0A89"/>
    <w:multiLevelType w:val="hybridMultilevel"/>
    <w:tmpl w:val="A4E6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B3469"/>
    <w:multiLevelType w:val="hybridMultilevel"/>
    <w:tmpl w:val="C8A4B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8"/>
  </w:num>
  <w:num w:numId="4">
    <w:abstractNumId w:val="9"/>
  </w:num>
  <w:num w:numId="5">
    <w:abstractNumId w:val="19"/>
  </w:num>
  <w:num w:numId="6">
    <w:abstractNumId w:val="13"/>
  </w:num>
  <w:num w:numId="7">
    <w:abstractNumId w:val="14"/>
  </w:num>
  <w:num w:numId="8">
    <w:abstractNumId w:val="3"/>
  </w:num>
  <w:num w:numId="9">
    <w:abstractNumId w:val="18"/>
  </w:num>
  <w:num w:numId="10">
    <w:abstractNumId w:val="5"/>
  </w:num>
  <w:num w:numId="11">
    <w:abstractNumId w:val="11"/>
  </w:num>
  <w:num w:numId="12">
    <w:abstractNumId w:val="1"/>
  </w:num>
  <w:num w:numId="13">
    <w:abstractNumId w:val="4"/>
  </w:num>
  <w:num w:numId="14">
    <w:abstractNumId w:val="17"/>
  </w:num>
  <w:num w:numId="15">
    <w:abstractNumId w:val="0"/>
  </w:num>
  <w:num w:numId="16">
    <w:abstractNumId w:val="15"/>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0"/>
  </w:num>
  <w:num w:numId="21">
    <w:abstractNumId w:val="12"/>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71"/>
    <w:rsid w:val="00026248"/>
    <w:rsid w:val="00033E6D"/>
    <w:rsid w:val="000A71AD"/>
    <w:rsid w:val="000C1DAD"/>
    <w:rsid w:val="00112560"/>
    <w:rsid w:val="00140F1E"/>
    <w:rsid w:val="001461EF"/>
    <w:rsid w:val="0015549D"/>
    <w:rsid w:val="001637DD"/>
    <w:rsid w:val="0017393A"/>
    <w:rsid w:val="00175325"/>
    <w:rsid w:val="00182DAD"/>
    <w:rsid w:val="001A5B22"/>
    <w:rsid w:val="001E4A9C"/>
    <w:rsid w:val="001F0951"/>
    <w:rsid w:val="002167D6"/>
    <w:rsid w:val="00251878"/>
    <w:rsid w:val="002910C5"/>
    <w:rsid w:val="002A1FB4"/>
    <w:rsid w:val="002C7132"/>
    <w:rsid w:val="002E3B97"/>
    <w:rsid w:val="003362B1"/>
    <w:rsid w:val="003709C0"/>
    <w:rsid w:val="003918E6"/>
    <w:rsid w:val="00436712"/>
    <w:rsid w:val="00446957"/>
    <w:rsid w:val="004672AF"/>
    <w:rsid w:val="004819D1"/>
    <w:rsid w:val="004A1109"/>
    <w:rsid w:val="004D6C7D"/>
    <w:rsid w:val="0055096A"/>
    <w:rsid w:val="00551E84"/>
    <w:rsid w:val="005D4246"/>
    <w:rsid w:val="0062546E"/>
    <w:rsid w:val="00640DBA"/>
    <w:rsid w:val="0065248F"/>
    <w:rsid w:val="00665BA6"/>
    <w:rsid w:val="006A11C4"/>
    <w:rsid w:val="006C0C79"/>
    <w:rsid w:val="006D7BAF"/>
    <w:rsid w:val="006E36E8"/>
    <w:rsid w:val="0070480A"/>
    <w:rsid w:val="007150BD"/>
    <w:rsid w:val="0077329D"/>
    <w:rsid w:val="007A3A92"/>
    <w:rsid w:val="007B41A4"/>
    <w:rsid w:val="007B6F73"/>
    <w:rsid w:val="007C51C4"/>
    <w:rsid w:val="00841894"/>
    <w:rsid w:val="008C6EC0"/>
    <w:rsid w:val="008E3095"/>
    <w:rsid w:val="008F5218"/>
    <w:rsid w:val="00910D2D"/>
    <w:rsid w:val="009468D1"/>
    <w:rsid w:val="00951DE3"/>
    <w:rsid w:val="009617F5"/>
    <w:rsid w:val="00970ECF"/>
    <w:rsid w:val="00994077"/>
    <w:rsid w:val="009C7F73"/>
    <w:rsid w:val="009E1171"/>
    <w:rsid w:val="009F6D57"/>
    <w:rsid w:val="00A012F8"/>
    <w:rsid w:val="00A17902"/>
    <w:rsid w:val="00A64037"/>
    <w:rsid w:val="00A67257"/>
    <w:rsid w:val="00A84A39"/>
    <w:rsid w:val="00AC3362"/>
    <w:rsid w:val="00AD0E84"/>
    <w:rsid w:val="00AD4F81"/>
    <w:rsid w:val="00AE50CC"/>
    <w:rsid w:val="00AF5971"/>
    <w:rsid w:val="00B129E3"/>
    <w:rsid w:val="00B14897"/>
    <w:rsid w:val="00B4396D"/>
    <w:rsid w:val="00B55C39"/>
    <w:rsid w:val="00BD2BDA"/>
    <w:rsid w:val="00BF6394"/>
    <w:rsid w:val="00C1117D"/>
    <w:rsid w:val="00C86EDB"/>
    <w:rsid w:val="00CD6F54"/>
    <w:rsid w:val="00CF2806"/>
    <w:rsid w:val="00CF2855"/>
    <w:rsid w:val="00D00DEF"/>
    <w:rsid w:val="00D06747"/>
    <w:rsid w:val="00D37EC2"/>
    <w:rsid w:val="00D4711D"/>
    <w:rsid w:val="00DB3A8E"/>
    <w:rsid w:val="00E140DD"/>
    <w:rsid w:val="00E715BD"/>
    <w:rsid w:val="00E9440A"/>
    <w:rsid w:val="00EE5060"/>
    <w:rsid w:val="00F038B8"/>
    <w:rsid w:val="00F041EE"/>
    <w:rsid w:val="00F04471"/>
    <w:rsid w:val="00F10D9B"/>
    <w:rsid w:val="00F329C7"/>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B8FC3A"/>
  <w15:docId w15:val="{1EFA45B2-47E3-485C-9E5A-4001E770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000">
              <a:latin typeface="Arial" panose="020B0604020202020204" pitchFamily="34" charset="0"/>
              <a:cs typeface="Arial" panose="020B0604020202020204" pitchFamily="34" charset="0"/>
            </a:rPr>
            <a:t>Director of Transformation</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custT="1"/>
      <dgm:spPr/>
      <dgm:t>
        <a:bodyPr/>
        <a:lstStyle/>
        <a:p>
          <a:r>
            <a:rPr lang="en-US" sz="1000">
              <a:latin typeface="Arial" panose="020B0604020202020204" pitchFamily="34" charset="0"/>
              <a:cs typeface="Arial" panose="020B0604020202020204" pitchFamily="34" charset="0"/>
            </a:rPr>
            <a:t>Programme Manager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custT="1"/>
      <dgm:spPr/>
      <dgm:t>
        <a:bodyPr/>
        <a:lstStyle/>
        <a:p>
          <a:r>
            <a:rPr lang="en-US" sz="1000">
              <a:latin typeface="Arial" panose="020B0604020202020204" pitchFamily="34" charset="0"/>
              <a:cs typeface="Arial" panose="020B0604020202020204" pitchFamily="34" charset="0"/>
            </a:rPr>
            <a:t>Senior Project Managers</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C8F62D3-8517-4E11-B0B5-DAA568D25890}">
      <dgm:prSet/>
      <dgm:spPr/>
      <dgm:t>
        <a:bodyPr/>
        <a:lstStyle/>
        <a:p>
          <a:r>
            <a:rPr lang="en-US">
              <a:latin typeface="Arial" panose="020B0604020202020204" pitchFamily="34" charset="0"/>
              <a:cs typeface="Arial" panose="020B0604020202020204" pitchFamily="34" charset="0"/>
            </a:rPr>
            <a:t>Project Managers Level 2</a:t>
          </a:r>
        </a:p>
      </dgm:t>
    </dgm:pt>
    <dgm:pt modelId="{1ACC303E-C475-423B-8B89-FC6979769BF6}" type="parTrans" cxnId="{57FEC64B-372E-4A33-8D57-00FD4F771CEE}">
      <dgm:prSet/>
      <dgm:spPr/>
      <dgm:t>
        <a:bodyPr/>
        <a:lstStyle/>
        <a:p>
          <a:endParaRPr lang="en-US"/>
        </a:p>
      </dgm:t>
    </dgm:pt>
    <dgm:pt modelId="{DF913115-5CC4-4941-82DD-B9789ED1B137}" type="sibTrans" cxnId="{57FEC64B-372E-4A33-8D57-00FD4F771CEE}">
      <dgm:prSet/>
      <dgm:spPr/>
      <dgm:t>
        <a:bodyPr/>
        <a:lstStyle/>
        <a:p>
          <a:endParaRPr lang="en-US"/>
        </a:p>
      </dgm:t>
    </dgm:pt>
    <dgm:pt modelId="{89A322DE-A77A-4EE1-BB09-CD047AE595A2}">
      <dgm:prSet/>
      <dgm:spPr/>
      <dgm:t>
        <a:bodyPr/>
        <a:lstStyle/>
        <a:p>
          <a:r>
            <a:rPr lang="en-US">
              <a:latin typeface="Arial" panose="020B0604020202020204" pitchFamily="34" charset="0"/>
              <a:cs typeface="Arial" panose="020B0604020202020204" pitchFamily="34" charset="0"/>
            </a:rPr>
            <a:t>Project Managers Level 1</a:t>
          </a:r>
        </a:p>
      </dgm:t>
    </dgm:pt>
    <dgm:pt modelId="{2ED250FC-1FAE-4F6A-A91E-299292D1FF69}" type="parTrans" cxnId="{55E8A217-B6E9-4B7C-98D7-67BDCB02127B}">
      <dgm:prSet/>
      <dgm:spPr/>
      <dgm:t>
        <a:bodyPr/>
        <a:lstStyle/>
        <a:p>
          <a:endParaRPr lang="en-US"/>
        </a:p>
      </dgm:t>
    </dgm:pt>
    <dgm:pt modelId="{2346162C-52E8-4631-97DE-F83AF83F2C30}" type="sibTrans" cxnId="{55E8A217-B6E9-4B7C-98D7-67BDCB02127B}">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custScaleX="127214">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 modelId="{4E9AB7F5-8650-41A8-9338-2E8DCBF49A04}" type="pres">
      <dgm:prSet presAssocID="{1ACC303E-C475-423B-8B89-FC6979769BF6}" presName="Name23" presStyleLbl="parChTrans1D4" presStyleIdx="0" presStyleCnt="2"/>
      <dgm:spPr/>
    </dgm:pt>
    <dgm:pt modelId="{7F5AEEB5-3660-4111-AC3B-5A37ECF05EA4}" type="pres">
      <dgm:prSet presAssocID="{1C8F62D3-8517-4E11-B0B5-DAA568D25890}" presName="hierRoot4" presStyleCnt="0"/>
      <dgm:spPr/>
    </dgm:pt>
    <dgm:pt modelId="{2834736E-5D18-4DEB-8E43-C83C9B8A2CC2}" type="pres">
      <dgm:prSet presAssocID="{1C8F62D3-8517-4E11-B0B5-DAA568D25890}" presName="composite4" presStyleCnt="0"/>
      <dgm:spPr/>
    </dgm:pt>
    <dgm:pt modelId="{67233269-C180-4D04-A6EF-C7557A07A007}" type="pres">
      <dgm:prSet presAssocID="{1C8F62D3-8517-4E11-B0B5-DAA568D25890}" presName="background4" presStyleLbl="node4" presStyleIdx="0" presStyleCnt="2"/>
      <dgm:spPr/>
    </dgm:pt>
    <dgm:pt modelId="{9DDA94D6-E18C-42D0-8EDB-377A40147B67}" type="pres">
      <dgm:prSet presAssocID="{1C8F62D3-8517-4E11-B0B5-DAA568D25890}" presName="text4" presStyleLbl="fgAcc4" presStyleIdx="0" presStyleCnt="2">
        <dgm:presLayoutVars>
          <dgm:chPref val="3"/>
        </dgm:presLayoutVars>
      </dgm:prSet>
      <dgm:spPr/>
    </dgm:pt>
    <dgm:pt modelId="{8EA7A7CD-1CED-4037-9545-08F1671AA652}" type="pres">
      <dgm:prSet presAssocID="{1C8F62D3-8517-4E11-B0B5-DAA568D25890}" presName="hierChild5" presStyleCnt="0"/>
      <dgm:spPr/>
    </dgm:pt>
    <dgm:pt modelId="{3D46B2CE-1D33-4935-B123-49AAC1E222CF}" type="pres">
      <dgm:prSet presAssocID="{2ED250FC-1FAE-4F6A-A91E-299292D1FF69}" presName="Name23" presStyleLbl="parChTrans1D4" presStyleIdx="1" presStyleCnt="2"/>
      <dgm:spPr/>
    </dgm:pt>
    <dgm:pt modelId="{7B73726B-F2FF-4E76-BA91-712238C82BF9}" type="pres">
      <dgm:prSet presAssocID="{89A322DE-A77A-4EE1-BB09-CD047AE595A2}" presName="hierRoot4" presStyleCnt="0"/>
      <dgm:spPr/>
    </dgm:pt>
    <dgm:pt modelId="{4869DC93-3342-43A9-B3F7-FC7C9A817385}" type="pres">
      <dgm:prSet presAssocID="{89A322DE-A77A-4EE1-BB09-CD047AE595A2}" presName="composite4" presStyleCnt="0"/>
      <dgm:spPr/>
    </dgm:pt>
    <dgm:pt modelId="{14EF6A17-6FF5-4299-9F8F-983993EA616D}" type="pres">
      <dgm:prSet presAssocID="{89A322DE-A77A-4EE1-BB09-CD047AE595A2}" presName="background4" presStyleLbl="node4" presStyleIdx="1" presStyleCnt="2"/>
      <dgm:spPr/>
    </dgm:pt>
    <dgm:pt modelId="{33D76D36-A153-45B6-A103-38478DBF8F43}" type="pres">
      <dgm:prSet presAssocID="{89A322DE-A77A-4EE1-BB09-CD047AE595A2}" presName="text4" presStyleLbl="fgAcc4" presStyleIdx="1" presStyleCnt="2">
        <dgm:presLayoutVars>
          <dgm:chPref val="3"/>
        </dgm:presLayoutVars>
      </dgm:prSet>
      <dgm:spPr/>
    </dgm:pt>
    <dgm:pt modelId="{49FCCCA6-DFD6-4A26-9252-BC28AE5BA78B}" type="pres">
      <dgm:prSet presAssocID="{89A322DE-A77A-4EE1-BB09-CD047AE595A2}" presName="hierChild5" presStyleCnt="0"/>
      <dgm:spPr/>
    </dgm:pt>
  </dgm:ptLst>
  <dgm:cxnLst>
    <dgm:cxn modelId="{55E8A217-B6E9-4B7C-98D7-67BDCB02127B}" srcId="{359E3DD7-E848-45FA-9ACC-3D35ED6C3ACD}" destId="{89A322DE-A77A-4EE1-BB09-CD047AE595A2}" srcOrd="1" destOrd="0" parTransId="{2ED250FC-1FAE-4F6A-A91E-299292D1FF69}" sibTransId="{2346162C-52E8-4631-97DE-F83AF83F2C30}"/>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576D9444-C7D4-4EF9-990D-50400D3251CE}" type="presOf" srcId="{1ACC303E-C475-423B-8B89-FC6979769BF6}" destId="{4E9AB7F5-8650-41A8-9338-2E8DCBF49A04}" srcOrd="0" destOrd="0" presId="urn:microsoft.com/office/officeart/2005/8/layout/hierarchy1"/>
    <dgm:cxn modelId="{57FEC64B-372E-4A33-8D57-00FD4F771CEE}" srcId="{359E3DD7-E848-45FA-9ACC-3D35ED6C3ACD}" destId="{1C8F62D3-8517-4E11-B0B5-DAA568D25890}" srcOrd="0" destOrd="0" parTransId="{1ACC303E-C475-423B-8B89-FC6979769BF6}" sibTransId="{DF913115-5CC4-4941-82DD-B9789ED1B137}"/>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71DEB8A2-A6EC-4798-994B-BD7A9D6F5FCB}" type="presOf" srcId="{89A322DE-A77A-4EE1-BB09-CD047AE595A2}" destId="{33D76D36-A153-45B6-A103-38478DBF8F43}" srcOrd="0" destOrd="0" presId="urn:microsoft.com/office/officeart/2005/8/layout/hierarchy1"/>
    <dgm:cxn modelId="{5E9821BA-21C4-4A27-85AC-8D7B351404AD}" type="presOf" srcId="{2ED250FC-1FAE-4F6A-A91E-299292D1FF69}" destId="{3D46B2CE-1D33-4935-B123-49AAC1E222CF}"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0E9904F6-D908-45FC-8EAB-9AE750190B6F}" type="presOf" srcId="{1C8F62D3-8517-4E11-B0B5-DAA568D25890}" destId="{9DDA94D6-E18C-42D0-8EDB-377A40147B67}"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7446A377-EFA8-4CB9-9569-A6952326FBB1}" type="presParOf" srcId="{73C678BC-B9B0-4029-A940-0FF0809183CB}" destId="{4E9AB7F5-8650-41A8-9338-2E8DCBF49A04}" srcOrd="0" destOrd="0" presId="urn:microsoft.com/office/officeart/2005/8/layout/hierarchy1"/>
    <dgm:cxn modelId="{7AAF0F23-89D0-49DC-9564-3E83EF243639}" type="presParOf" srcId="{73C678BC-B9B0-4029-A940-0FF0809183CB}" destId="{7F5AEEB5-3660-4111-AC3B-5A37ECF05EA4}" srcOrd="1" destOrd="0" presId="urn:microsoft.com/office/officeart/2005/8/layout/hierarchy1"/>
    <dgm:cxn modelId="{68A2202C-27A9-48F2-8887-4727427A82E6}" type="presParOf" srcId="{7F5AEEB5-3660-4111-AC3B-5A37ECF05EA4}" destId="{2834736E-5D18-4DEB-8E43-C83C9B8A2CC2}" srcOrd="0" destOrd="0" presId="urn:microsoft.com/office/officeart/2005/8/layout/hierarchy1"/>
    <dgm:cxn modelId="{3A84026E-7470-4AA6-9A88-FAE806A31695}" type="presParOf" srcId="{2834736E-5D18-4DEB-8E43-C83C9B8A2CC2}" destId="{67233269-C180-4D04-A6EF-C7557A07A007}" srcOrd="0" destOrd="0" presId="urn:microsoft.com/office/officeart/2005/8/layout/hierarchy1"/>
    <dgm:cxn modelId="{D682F02B-CD8D-44C3-B995-7C1B428F3A40}" type="presParOf" srcId="{2834736E-5D18-4DEB-8E43-C83C9B8A2CC2}" destId="{9DDA94D6-E18C-42D0-8EDB-377A40147B67}" srcOrd="1" destOrd="0" presId="urn:microsoft.com/office/officeart/2005/8/layout/hierarchy1"/>
    <dgm:cxn modelId="{CD5DC9CA-4261-47CD-A425-8F03A16F7E78}" type="presParOf" srcId="{7F5AEEB5-3660-4111-AC3B-5A37ECF05EA4}" destId="{8EA7A7CD-1CED-4037-9545-08F1671AA652}" srcOrd="1" destOrd="0" presId="urn:microsoft.com/office/officeart/2005/8/layout/hierarchy1"/>
    <dgm:cxn modelId="{4A558F27-DAA1-4DCE-B6AD-B6D168C6671B}" type="presParOf" srcId="{73C678BC-B9B0-4029-A940-0FF0809183CB}" destId="{3D46B2CE-1D33-4935-B123-49AAC1E222CF}" srcOrd="2" destOrd="0" presId="urn:microsoft.com/office/officeart/2005/8/layout/hierarchy1"/>
    <dgm:cxn modelId="{0F952B7C-9279-4EA8-8076-1F203E45A606}" type="presParOf" srcId="{73C678BC-B9B0-4029-A940-0FF0809183CB}" destId="{7B73726B-F2FF-4E76-BA91-712238C82BF9}" srcOrd="3" destOrd="0" presId="urn:microsoft.com/office/officeart/2005/8/layout/hierarchy1"/>
    <dgm:cxn modelId="{4BC4A729-E038-43B5-9D45-A299A6B28C4D}" type="presParOf" srcId="{7B73726B-F2FF-4E76-BA91-712238C82BF9}" destId="{4869DC93-3342-43A9-B3F7-FC7C9A817385}" srcOrd="0" destOrd="0" presId="urn:microsoft.com/office/officeart/2005/8/layout/hierarchy1"/>
    <dgm:cxn modelId="{B6A9E0FE-FDEE-4995-BB37-C60DFC38FF46}" type="presParOf" srcId="{4869DC93-3342-43A9-B3F7-FC7C9A817385}" destId="{14EF6A17-6FF5-4299-9F8F-983993EA616D}" srcOrd="0" destOrd="0" presId="urn:microsoft.com/office/officeart/2005/8/layout/hierarchy1"/>
    <dgm:cxn modelId="{3896416D-F8A8-4007-8E5C-4D0DB4A54085}" type="presParOf" srcId="{4869DC93-3342-43A9-B3F7-FC7C9A817385}" destId="{33D76D36-A153-45B6-A103-38478DBF8F43}" srcOrd="1" destOrd="0" presId="urn:microsoft.com/office/officeart/2005/8/layout/hierarchy1"/>
    <dgm:cxn modelId="{3B023BA8-37DF-464B-B709-3C3DD7A5B7EE}" type="presParOf" srcId="{7B73726B-F2FF-4E76-BA91-712238C82BF9}" destId="{49FCCCA6-DFD6-4A26-9252-BC28AE5BA78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46B2CE-1D33-4935-B123-49AAC1E222CF}">
      <dsp:nvSpPr>
        <dsp:cNvPr id="0" name=""/>
        <dsp:cNvSpPr/>
      </dsp:nvSpPr>
      <dsp:spPr>
        <a:xfrm>
          <a:off x="3104746" y="2052718"/>
          <a:ext cx="504279" cy="239990"/>
        </a:xfrm>
        <a:custGeom>
          <a:avLst/>
          <a:gdLst/>
          <a:ahLst/>
          <a:cxnLst/>
          <a:rect l="0" t="0" r="0" b="0"/>
          <a:pathLst>
            <a:path>
              <a:moveTo>
                <a:pt x="0" y="0"/>
              </a:moveTo>
              <a:lnTo>
                <a:pt x="0" y="163546"/>
              </a:lnTo>
              <a:lnTo>
                <a:pt x="504279" y="163546"/>
              </a:lnTo>
              <a:lnTo>
                <a:pt x="504279"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9AB7F5-8650-41A8-9338-2E8DCBF49A04}">
      <dsp:nvSpPr>
        <dsp:cNvPr id="0" name=""/>
        <dsp:cNvSpPr/>
      </dsp:nvSpPr>
      <dsp:spPr>
        <a:xfrm>
          <a:off x="2600467" y="2052718"/>
          <a:ext cx="504279" cy="239990"/>
        </a:xfrm>
        <a:custGeom>
          <a:avLst/>
          <a:gdLst/>
          <a:ahLst/>
          <a:cxnLst/>
          <a:rect l="0" t="0" r="0" b="0"/>
          <a:pathLst>
            <a:path>
              <a:moveTo>
                <a:pt x="504279" y="0"/>
              </a:moveTo>
              <a:lnTo>
                <a:pt x="504279" y="163546"/>
              </a:lnTo>
              <a:lnTo>
                <a:pt x="0" y="163546"/>
              </a:lnTo>
              <a:lnTo>
                <a:pt x="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3059026" y="1288735"/>
          <a:ext cx="91440" cy="239990"/>
        </a:xfrm>
        <a:custGeom>
          <a:avLst/>
          <a:gdLst/>
          <a:ahLst/>
          <a:cxnLst/>
          <a:rect l="0" t="0" r="0" b="0"/>
          <a:pathLst>
            <a:path>
              <a:moveTo>
                <a:pt x="45720" y="0"/>
              </a:moveTo>
              <a:lnTo>
                <a:pt x="4572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59026" y="524752"/>
          <a:ext cx="91440" cy="239990"/>
        </a:xfrm>
        <a:custGeom>
          <a:avLst/>
          <a:gdLst/>
          <a:ahLst/>
          <a:cxnLst/>
          <a:rect l="0" t="0" r="0" b="0"/>
          <a:pathLst>
            <a:path>
              <a:moveTo>
                <a:pt x="45720" y="0"/>
              </a:moveTo>
              <a:lnTo>
                <a:pt x="45720" y="239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79871" y="761"/>
          <a:ext cx="1049749"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71558" y="87863"/>
          <a:ext cx="1049749"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Director of Transformation</a:t>
          </a:r>
        </a:p>
      </dsp:txBody>
      <dsp:txXfrm>
        <a:off x="2686905" y="103210"/>
        <a:ext cx="1019055" cy="493297"/>
      </dsp:txXfrm>
    </dsp:sp>
    <dsp:sp modelId="{E3E2160A-C70D-438E-BE4B-63644B985DC0}">
      <dsp:nvSpPr>
        <dsp:cNvPr id="0" name=""/>
        <dsp:cNvSpPr/>
      </dsp:nvSpPr>
      <dsp:spPr>
        <a:xfrm>
          <a:off x="2692154" y="764743"/>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783841" y="851846"/>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Programme Manager</a:t>
          </a:r>
        </a:p>
      </dsp:txBody>
      <dsp:txXfrm>
        <a:off x="2799188" y="867193"/>
        <a:ext cx="794489" cy="493297"/>
      </dsp:txXfrm>
    </dsp:sp>
    <dsp:sp modelId="{3635B322-1B55-4D43-AF65-CADD6C6A50A4}">
      <dsp:nvSpPr>
        <dsp:cNvPr id="0" name=""/>
        <dsp:cNvSpPr/>
      </dsp:nvSpPr>
      <dsp:spPr>
        <a:xfrm>
          <a:off x="2692154" y="1528726"/>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783841" y="1615829"/>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Senior Project Managers</a:t>
          </a:r>
        </a:p>
      </dsp:txBody>
      <dsp:txXfrm>
        <a:off x="2799188" y="1631176"/>
        <a:ext cx="794489" cy="493297"/>
      </dsp:txXfrm>
    </dsp:sp>
    <dsp:sp modelId="{67233269-C180-4D04-A6EF-C7557A07A007}">
      <dsp:nvSpPr>
        <dsp:cNvPr id="0" name=""/>
        <dsp:cNvSpPr/>
      </dsp:nvSpPr>
      <dsp:spPr>
        <a:xfrm>
          <a:off x="2187875" y="2292709"/>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DA94D6-E18C-42D0-8EDB-377A40147B67}">
      <dsp:nvSpPr>
        <dsp:cNvPr id="0" name=""/>
        <dsp:cNvSpPr/>
      </dsp:nvSpPr>
      <dsp:spPr>
        <a:xfrm>
          <a:off x="2279562" y="2379812"/>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Project Managers Level 2</a:t>
          </a:r>
        </a:p>
      </dsp:txBody>
      <dsp:txXfrm>
        <a:off x="2294909" y="2395159"/>
        <a:ext cx="794489" cy="493297"/>
      </dsp:txXfrm>
    </dsp:sp>
    <dsp:sp modelId="{14EF6A17-6FF5-4299-9F8F-983993EA616D}">
      <dsp:nvSpPr>
        <dsp:cNvPr id="0" name=""/>
        <dsp:cNvSpPr/>
      </dsp:nvSpPr>
      <dsp:spPr>
        <a:xfrm>
          <a:off x="3196433" y="2292709"/>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D76D36-A153-45B6-A103-38478DBF8F43}">
      <dsp:nvSpPr>
        <dsp:cNvPr id="0" name=""/>
        <dsp:cNvSpPr/>
      </dsp:nvSpPr>
      <dsp:spPr>
        <a:xfrm>
          <a:off x="3288120" y="2379812"/>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Project Managers Level 1</a:t>
          </a:r>
        </a:p>
      </dsp:txBody>
      <dsp:txXfrm>
        <a:off x="3303467" y="2395159"/>
        <a:ext cx="794489" cy="4932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02683EC7842BE99F3CCE32222D781"/>
        <w:category>
          <w:name w:val="General"/>
          <w:gallery w:val="placeholder"/>
        </w:category>
        <w:types>
          <w:type w:val="bbPlcHdr"/>
        </w:types>
        <w:behaviors>
          <w:behavior w:val="content"/>
        </w:behaviors>
        <w:guid w:val="{7FF26832-651F-445A-8B42-E34588F92FAD}"/>
      </w:docPartPr>
      <w:docPartBody>
        <w:p w:rsidR="00C32B4B" w:rsidRDefault="00C32B4B">
          <w:pPr>
            <w:pStyle w:val="0A402683EC7842BE99F3CCE32222D781"/>
          </w:pPr>
          <w:r w:rsidRPr="002E389A">
            <w:rPr>
              <w:rFonts w:ascii="Arial" w:eastAsia="Times New Roman" w:hAnsi="Arial" w:cs="Arial"/>
            </w:rPr>
            <w:t>Choose staff managed</w:t>
          </w:r>
        </w:p>
      </w:docPartBody>
    </w:docPart>
    <w:docPart>
      <w:docPartPr>
        <w:name w:val="4DCE36F575494AED9413FF1AE76522E9"/>
        <w:category>
          <w:name w:val="General"/>
          <w:gallery w:val="placeholder"/>
        </w:category>
        <w:types>
          <w:type w:val="bbPlcHdr"/>
        </w:types>
        <w:behaviors>
          <w:behavior w:val="content"/>
        </w:behaviors>
        <w:guid w:val="{598BA5CF-BC68-472B-8CBE-F6E34CC95246}"/>
      </w:docPartPr>
      <w:docPartBody>
        <w:p w:rsidR="00C32B4B" w:rsidRDefault="00C32B4B">
          <w:pPr>
            <w:pStyle w:val="4DCE36F575494AED9413FF1AE76522E9"/>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4B"/>
    <w:rsid w:val="00C32B4B"/>
    <w:rsid w:val="00D04DD9"/>
    <w:rsid w:val="00F02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02683EC7842BE99F3CCE32222D781">
    <w:name w:val="0A402683EC7842BE99F3CCE32222D781"/>
  </w:style>
  <w:style w:type="paragraph" w:customStyle="1" w:styleId="4DCE36F575494AED9413FF1AE76522E9">
    <w:name w:val="4DCE36F575494AED9413FF1AE7652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6DF48601D8849B60A5D7BE66879FE" ma:contentTypeVersion="4" ma:contentTypeDescription="Create a new document." ma:contentTypeScope="" ma:versionID="4558353c8e489d62f54eaac3ad322587">
  <xsd:schema xmlns:xsd="http://www.w3.org/2001/XMLSchema" xmlns:xs="http://www.w3.org/2001/XMLSchema" xmlns:p="http://schemas.microsoft.com/office/2006/metadata/properties" xmlns:ns2="0b018d4e-4ab6-44b7-99d1-1750a7b7039b" targetNamespace="http://schemas.microsoft.com/office/2006/metadata/properties" ma:root="true" ma:fieldsID="e5858a6dfa654b1e87134a613936c414" ns2:_="">
    <xsd:import namespace="0b018d4e-4ab6-44b7-99d1-1750a7b703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18d4e-4ab6-44b7-99d1-1750a7b70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5F725-D291-4F91-8BEC-9135C68FF191}">
  <ds:schemaRefs>
    <ds:schemaRef ds:uri="http://schemas.openxmlformats.org/officeDocument/2006/bibliography"/>
  </ds:schemaRefs>
</ds:datastoreItem>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2bd45b5a-fd28-4b5c-af90-ff16a5e46994"/>
    <ds:schemaRef ds:uri="http://purl.org/dc/dcmitype/"/>
    <ds:schemaRef ds:uri="c3228960-8dda-4990-96fa-d0546ee09822"/>
    <ds:schemaRef ds:uri="http://purl.org/dc/terms/"/>
  </ds:schemaRefs>
</ds:datastoreItem>
</file>

<file path=customXml/itemProps3.xml><?xml version="1.0" encoding="utf-8"?>
<ds:datastoreItem xmlns:ds="http://schemas.openxmlformats.org/officeDocument/2006/customXml" ds:itemID="{D359A481-3D1A-4885-AFC9-2C371C6003A0}"/>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Pyrah</dc:creator>
  <cp:lastModifiedBy>Anna Jones</cp:lastModifiedBy>
  <cp:revision>2</cp:revision>
  <dcterms:created xsi:type="dcterms:W3CDTF">2023-10-27T08:50:00Z</dcterms:created>
  <dcterms:modified xsi:type="dcterms:W3CDTF">2023-10-27T08:50:00Z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0x0101002276DF48601D8849B60A5D7BE66879FE</vt:lpwstr>
  </property>
  <property fmtid="{D5CDD505-2E9C-101B-9397-08002B2CF9AE}" pid="3" name="MSIP_Label_13f27b87-3675-4fb5-85ad-fce3efd3a6b0_Enabled">
    <vt:lpwstr>true</vt:lpwstr>
  </property>
  <property fmtid="{D5CDD505-2E9C-101B-9397-08002B2CF9AE}" pid="4" name="MSIP_Label_13f27b87-3675-4fb5-85ad-fce3efd3a6b0_SetDate">
    <vt:lpwstr>2023-03-08T16:16:59Z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8a13f3ff-3f62-48a1-a801-f123930b4f63</vt:lpwstr>
  </property>
  <property fmtid="{D5CDD505-2E9C-101B-9397-08002B2CF9AE}" pid="9" name="MSIP_Label_13f27b87-3675-4fb5-85ad-fce3efd3a6b0_ContentBits">
    <vt:lpwstr>2</vt:lpwstr>
  </property>
  <property fmtid="{D5CDD505-2E9C-101B-9397-08002B2CF9AE}" pid="10" name="Order">
    <vt:r8>100</vt:r8>
  </property>
</Properties>
</file>