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250D5348" w14:textId="77777777" w:rsidTr="005D4246">
        <w:trPr>
          <w:cantSplit/>
          <w:trHeight w:val="397"/>
          <w:tblCellSpacing w:w="20" w:type="dxa"/>
        </w:trPr>
        <w:tc>
          <w:tcPr>
            <w:tcW w:w="2087" w:type="dxa"/>
            <w:vAlign w:val="center"/>
          </w:tcPr>
          <w:p w14:paraId="4CB1790D" w14:textId="77777777" w:rsidR="00D4711D" w:rsidRPr="00A06266" w:rsidRDefault="00D4711D" w:rsidP="001F7858">
            <w:pPr>
              <w:rPr>
                <w:szCs w:val="24"/>
              </w:rPr>
            </w:pPr>
            <w:r w:rsidRPr="00A06266">
              <w:rPr>
                <w:b/>
                <w:szCs w:val="24"/>
              </w:rPr>
              <w:t>Post title:</w:t>
            </w:r>
          </w:p>
        </w:tc>
        <w:tc>
          <w:tcPr>
            <w:tcW w:w="8274" w:type="dxa"/>
            <w:vAlign w:val="center"/>
          </w:tcPr>
          <w:p w14:paraId="4F7DB81F" w14:textId="7D8F27DB" w:rsidR="00D4711D" w:rsidRPr="00A06266" w:rsidRDefault="00BF3B72" w:rsidP="001F7858">
            <w:r w:rsidRPr="00BF3B72">
              <w:t>Social Worker</w:t>
            </w:r>
          </w:p>
        </w:tc>
      </w:tr>
      <w:tr w:rsidR="00D4711D" w:rsidRPr="00A06266" w14:paraId="55B644C4" w14:textId="77777777" w:rsidTr="005D4246">
        <w:trPr>
          <w:cantSplit/>
          <w:trHeight w:val="397"/>
          <w:tblCellSpacing w:w="20" w:type="dxa"/>
        </w:trPr>
        <w:tc>
          <w:tcPr>
            <w:tcW w:w="2087" w:type="dxa"/>
            <w:vAlign w:val="center"/>
          </w:tcPr>
          <w:p w14:paraId="0B40B8B7" w14:textId="77777777" w:rsidR="00D4711D" w:rsidRPr="00A06266" w:rsidRDefault="00D4711D" w:rsidP="001F7858">
            <w:pPr>
              <w:rPr>
                <w:szCs w:val="24"/>
              </w:rPr>
            </w:pPr>
            <w:r w:rsidRPr="00A06266">
              <w:rPr>
                <w:b/>
                <w:szCs w:val="24"/>
              </w:rPr>
              <w:t>Grade:</w:t>
            </w:r>
          </w:p>
        </w:tc>
        <w:tc>
          <w:tcPr>
            <w:tcW w:w="8274" w:type="dxa"/>
            <w:vAlign w:val="center"/>
          </w:tcPr>
          <w:p w14:paraId="4CFB09DD" w14:textId="1639EFFA" w:rsidR="00D4711D" w:rsidRPr="00A06266" w:rsidRDefault="00BF3B72" w:rsidP="001F7858">
            <w:r>
              <w:t>J-K</w:t>
            </w:r>
          </w:p>
        </w:tc>
      </w:tr>
      <w:tr w:rsidR="00D4711D" w:rsidRPr="00A06266" w14:paraId="144561E9" w14:textId="77777777" w:rsidTr="005D4246">
        <w:trPr>
          <w:cantSplit/>
          <w:trHeight w:val="397"/>
          <w:tblCellSpacing w:w="20" w:type="dxa"/>
        </w:trPr>
        <w:tc>
          <w:tcPr>
            <w:tcW w:w="2087" w:type="dxa"/>
            <w:vAlign w:val="center"/>
          </w:tcPr>
          <w:p w14:paraId="4C78F91B" w14:textId="77777777" w:rsidR="00D4711D" w:rsidRPr="00A06266" w:rsidRDefault="00D4711D" w:rsidP="001F7858">
            <w:pPr>
              <w:rPr>
                <w:b/>
                <w:szCs w:val="24"/>
              </w:rPr>
            </w:pPr>
            <w:r w:rsidRPr="00A06266">
              <w:rPr>
                <w:b/>
                <w:szCs w:val="24"/>
              </w:rPr>
              <w:t>Responsible to:</w:t>
            </w:r>
          </w:p>
        </w:tc>
        <w:tc>
          <w:tcPr>
            <w:tcW w:w="8274" w:type="dxa"/>
            <w:vAlign w:val="center"/>
          </w:tcPr>
          <w:p w14:paraId="57F95BD8" w14:textId="34E77901" w:rsidR="0070480A" w:rsidRPr="00A06266" w:rsidRDefault="00BF3B72" w:rsidP="001F7858">
            <w:r w:rsidRPr="00F4520B">
              <w:t>Team Manager</w:t>
            </w:r>
          </w:p>
        </w:tc>
      </w:tr>
      <w:tr w:rsidR="0070480A" w:rsidRPr="00A06266" w14:paraId="682D9020" w14:textId="77777777" w:rsidTr="005D4246">
        <w:trPr>
          <w:cantSplit/>
          <w:trHeight w:val="397"/>
          <w:tblCellSpacing w:w="20" w:type="dxa"/>
        </w:trPr>
        <w:tc>
          <w:tcPr>
            <w:tcW w:w="2087" w:type="dxa"/>
            <w:vAlign w:val="center"/>
          </w:tcPr>
          <w:p w14:paraId="44C9E576" w14:textId="77777777" w:rsidR="0070480A" w:rsidRPr="00A06266" w:rsidRDefault="0070480A" w:rsidP="0070480A">
            <w:pPr>
              <w:rPr>
                <w:b/>
                <w:szCs w:val="24"/>
              </w:rPr>
            </w:pPr>
            <w:r w:rsidRPr="00A06266">
              <w:rPr>
                <w:b/>
                <w:szCs w:val="24"/>
              </w:rPr>
              <w:t>Staff managed:</w:t>
            </w:r>
          </w:p>
        </w:tc>
        <w:tc>
          <w:tcPr>
            <w:tcW w:w="8274" w:type="dxa"/>
            <w:vAlign w:val="center"/>
          </w:tcPr>
          <w:p w14:paraId="1074B417" w14:textId="66CFEA80" w:rsidR="0070480A" w:rsidRPr="00A06266" w:rsidRDefault="0046195D" w:rsidP="0070480A">
            <w:sdt>
              <w:sdtPr>
                <w:rPr>
                  <w:rFonts w:eastAsia="Times New Roman"/>
                  <w:lang w:eastAsia="en-GB"/>
                </w:rPr>
                <w:alias w:val="Choose from the list below"/>
                <w:tag w:val="Choose from the list below"/>
                <w:id w:val="12036476"/>
                <w:placeholder>
                  <w:docPart w:val="E60CB0C05C8846759041AE8BD5D92D72"/>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EndPr/>
              <w:sdtContent>
                <w:r w:rsidR="00BF3B72">
                  <w:rPr>
                    <w:rFonts w:eastAsia="Times New Roman"/>
                    <w:lang w:eastAsia="en-GB"/>
                  </w:rPr>
                  <w:t>None</w:t>
                </w:r>
              </w:sdtContent>
            </w:sdt>
          </w:p>
        </w:tc>
      </w:tr>
      <w:tr w:rsidR="0070480A" w:rsidRPr="00A06266" w14:paraId="1E58A5CC" w14:textId="77777777" w:rsidTr="005D4246">
        <w:trPr>
          <w:cantSplit/>
          <w:trHeight w:val="397"/>
          <w:tblCellSpacing w:w="20" w:type="dxa"/>
        </w:trPr>
        <w:tc>
          <w:tcPr>
            <w:tcW w:w="2087" w:type="dxa"/>
            <w:vAlign w:val="center"/>
          </w:tcPr>
          <w:p w14:paraId="36FEF730" w14:textId="77777777" w:rsidR="0070480A" w:rsidRDefault="0070480A" w:rsidP="001F7858">
            <w:pPr>
              <w:rPr>
                <w:b/>
                <w:szCs w:val="24"/>
              </w:rPr>
            </w:pPr>
            <w:r>
              <w:rPr>
                <w:b/>
                <w:szCs w:val="24"/>
              </w:rPr>
              <w:t>Directorate:</w:t>
            </w:r>
          </w:p>
        </w:tc>
        <w:tc>
          <w:tcPr>
            <w:tcW w:w="8274" w:type="dxa"/>
            <w:vAlign w:val="center"/>
          </w:tcPr>
          <w:p w14:paraId="6E5DC4ED" w14:textId="2823ADBA" w:rsidR="0070480A" w:rsidRPr="00A06266" w:rsidRDefault="00BF3B72" w:rsidP="001F7858">
            <w:r w:rsidRPr="00BF3B72">
              <w:t>Children and Young People's Service</w:t>
            </w:r>
          </w:p>
        </w:tc>
      </w:tr>
      <w:tr w:rsidR="0070480A" w:rsidRPr="00A06266" w14:paraId="12BA9B06" w14:textId="77777777" w:rsidTr="005D4246">
        <w:trPr>
          <w:cantSplit/>
          <w:trHeight w:val="397"/>
          <w:tblCellSpacing w:w="20" w:type="dxa"/>
        </w:trPr>
        <w:tc>
          <w:tcPr>
            <w:tcW w:w="2087" w:type="dxa"/>
            <w:vAlign w:val="center"/>
          </w:tcPr>
          <w:p w14:paraId="49DD3396" w14:textId="77777777" w:rsidR="0070480A" w:rsidRDefault="0070480A" w:rsidP="001F7858">
            <w:pPr>
              <w:rPr>
                <w:b/>
                <w:szCs w:val="24"/>
              </w:rPr>
            </w:pPr>
            <w:r>
              <w:rPr>
                <w:b/>
                <w:szCs w:val="24"/>
              </w:rPr>
              <w:t>Service:</w:t>
            </w:r>
          </w:p>
        </w:tc>
        <w:tc>
          <w:tcPr>
            <w:tcW w:w="8274" w:type="dxa"/>
            <w:vAlign w:val="center"/>
          </w:tcPr>
          <w:p w14:paraId="4610EF56" w14:textId="6AD3D577" w:rsidR="0070480A" w:rsidRPr="00A06266" w:rsidRDefault="00BF3B72" w:rsidP="001F7858">
            <w:r w:rsidRPr="00F4520B">
              <w:t>Children’s Social Care</w:t>
            </w:r>
          </w:p>
        </w:tc>
      </w:tr>
      <w:tr w:rsidR="00FF6D2A" w:rsidRPr="00A06266" w14:paraId="1337319E" w14:textId="77777777" w:rsidTr="005D4246">
        <w:trPr>
          <w:cantSplit/>
          <w:trHeight w:val="397"/>
          <w:tblCellSpacing w:w="20" w:type="dxa"/>
        </w:trPr>
        <w:tc>
          <w:tcPr>
            <w:tcW w:w="2087" w:type="dxa"/>
            <w:vAlign w:val="center"/>
          </w:tcPr>
          <w:p w14:paraId="1BD9F46C"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8A633460C8894F3FADB51BC0B238E24D"/>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EndPr/>
          <w:sdtContent>
            <w:tc>
              <w:tcPr>
                <w:tcW w:w="8274" w:type="dxa"/>
                <w:vAlign w:val="center"/>
              </w:tcPr>
              <w:p w14:paraId="13829267" w14:textId="568ABB67" w:rsidR="00FF6D2A" w:rsidRPr="00A06266" w:rsidRDefault="00BF3B72" w:rsidP="00FF6D2A">
                <w:r>
                  <w:rPr>
                    <w:rFonts w:eastAsia="Times New Roman"/>
                    <w:b/>
                    <w:lang w:eastAsia="en-GB"/>
                  </w:rPr>
                  <w:t>C&amp;S - Care &amp; Support</w:t>
                </w:r>
              </w:p>
            </w:tc>
          </w:sdtContent>
        </w:sdt>
      </w:tr>
      <w:tr w:rsidR="00FF6D2A" w:rsidRPr="00A06266" w14:paraId="5DDAC0D8" w14:textId="77777777" w:rsidTr="005D4246">
        <w:trPr>
          <w:cantSplit/>
          <w:trHeight w:val="397"/>
          <w:tblCellSpacing w:w="20" w:type="dxa"/>
        </w:trPr>
        <w:tc>
          <w:tcPr>
            <w:tcW w:w="2087" w:type="dxa"/>
            <w:vAlign w:val="center"/>
          </w:tcPr>
          <w:p w14:paraId="477736B7" w14:textId="77777777" w:rsidR="00FF6D2A" w:rsidRDefault="00FF6D2A" w:rsidP="00FF6D2A">
            <w:pPr>
              <w:rPr>
                <w:b/>
                <w:szCs w:val="24"/>
              </w:rPr>
            </w:pPr>
            <w:r>
              <w:rPr>
                <w:b/>
                <w:szCs w:val="24"/>
              </w:rPr>
              <w:t>Date of issue:</w:t>
            </w:r>
          </w:p>
        </w:tc>
        <w:tc>
          <w:tcPr>
            <w:tcW w:w="8274" w:type="dxa"/>
            <w:vAlign w:val="center"/>
          </w:tcPr>
          <w:p w14:paraId="437AECC9" w14:textId="3CBEC01D" w:rsidR="00FF6D2A" w:rsidRPr="00A06266" w:rsidRDefault="00D83002" w:rsidP="00FF6D2A">
            <w:r>
              <w:t>April 2023</w:t>
            </w:r>
          </w:p>
        </w:tc>
      </w:tr>
    </w:tbl>
    <w:tbl>
      <w:tblPr>
        <w:tblStyle w:val="LightList-Accent6"/>
        <w:tblW w:w="10480" w:type="dxa"/>
        <w:tblLayout w:type="fixed"/>
        <w:tblLook w:val="04A0" w:firstRow="1" w:lastRow="0" w:firstColumn="1" w:lastColumn="0" w:noHBand="0" w:noVBand="1"/>
      </w:tblPr>
      <w:tblGrid>
        <w:gridCol w:w="10480"/>
      </w:tblGrid>
      <w:tr w:rsidR="00D4711D" w:rsidRPr="00A06266" w14:paraId="2639281E"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2C2518E7" w14:textId="77777777" w:rsidR="00D4711D" w:rsidRPr="00A06266" w:rsidRDefault="00D4711D" w:rsidP="001F7858">
            <w:pPr>
              <w:rPr>
                <w:rFonts w:cs="Arial"/>
                <w:sz w:val="24"/>
                <w:szCs w:val="24"/>
              </w:rPr>
            </w:pPr>
            <w:r w:rsidRPr="00A06266">
              <w:rPr>
                <w:rFonts w:cs="Arial"/>
                <w:sz w:val="24"/>
                <w:szCs w:val="24"/>
              </w:rPr>
              <w:t>Job context</w:t>
            </w:r>
          </w:p>
        </w:tc>
      </w:tr>
      <w:tr w:rsidR="00D4711D" w:rsidRPr="005415D6" w14:paraId="0EBD1E11"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642230F5" w14:textId="0195A5C4" w:rsidR="00FF6D2A" w:rsidRPr="00BF3B72" w:rsidRDefault="00BF3B72" w:rsidP="00BF3B72">
            <w:pPr>
              <w:spacing w:line="276" w:lineRule="auto"/>
              <w:rPr>
                <w:rFonts w:cs="Arial"/>
                <w:sz w:val="20"/>
                <w:szCs w:val="20"/>
              </w:rPr>
            </w:pPr>
            <w:r w:rsidRPr="009E5492">
              <w:rPr>
                <w:rFonts w:cs="Arial"/>
                <w:b w:val="0"/>
                <w:sz w:val="20"/>
              </w:rPr>
              <w:t xml:space="preserve">Children’s Social Care provide services which follow from specific legislation, including the Children Act 1989 and the Children Act 2004 as well as other Government guidance and policy.  We are committed to providing good quality services to support children young people and their families.  To </w:t>
            </w:r>
            <w:proofErr w:type="gramStart"/>
            <w:r w:rsidRPr="009E5492">
              <w:rPr>
                <w:rFonts w:cs="Arial"/>
                <w:b w:val="0"/>
                <w:sz w:val="20"/>
              </w:rPr>
              <w:t>work at all times</w:t>
            </w:r>
            <w:proofErr w:type="gramEnd"/>
            <w:r w:rsidRPr="009E5492">
              <w:rPr>
                <w:rFonts w:cs="Arial"/>
                <w:b w:val="0"/>
                <w:sz w:val="20"/>
              </w:rPr>
              <w:t xml:space="preserve"> in line with the Health and Care Professions Council’s Code of Practice.  Enhanced DBS check and Health and Care Professions Council registration </w:t>
            </w:r>
            <w:r w:rsidRPr="00E000D2">
              <w:rPr>
                <w:rFonts w:cs="Arial"/>
                <w:b w:val="0"/>
                <w:sz w:val="20"/>
              </w:rPr>
              <w:t>required.</w:t>
            </w:r>
            <w:r w:rsidRPr="00E000D2">
              <w:rPr>
                <w:rFonts w:cs="Arial"/>
                <w:b w:val="0"/>
                <w:sz w:val="20"/>
                <w:szCs w:val="20"/>
              </w:rPr>
              <w:t xml:space="preserve"> This role involves spoken communications, so a confident use of English language is required</w:t>
            </w:r>
          </w:p>
        </w:tc>
      </w:tr>
    </w:tbl>
    <w:p w14:paraId="08373DB5" w14:textId="77777777" w:rsidR="00A64037" w:rsidRPr="0077329D" w:rsidRDefault="00A64037" w:rsidP="004A1109">
      <w:pPr>
        <w:rPr>
          <w:sz w:val="16"/>
          <w:szCs w:val="16"/>
        </w:rPr>
      </w:pPr>
    </w:p>
    <w:tbl>
      <w:tblPr>
        <w:tblStyle w:val="TableGrid"/>
        <w:tblpPr w:leftFromText="180" w:rightFromText="180" w:vertAnchor="text" w:tblpY="1"/>
        <w:tblOverlap w:val="never"/>
        <w:tblW w:w="51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90"/>
      </w:tblGrid>
      <w:tr w:rsidR="00D4711D" w:rsidRPr="006A3F07" w14:paraId="3ECC5994" w14:textId="77777777" w:rsidTr="00D4711D">
        <w:trPr>
          <w:cantSplit/>
          <w:trHeight w:val="397"/>
        </w:trPr>
        <w:tc>
          <w:tcPr>
            <w:tcW w:w="10490" w:type="dxa"/>
            <w:shd w:val="clear" w:color="auto" w:fill="538135" w:themeFill="accent6" w:themeFillShade="BF"/>
            <w:vAlign w:val="center"/>
          </w:tcPr>
          <w:tbl>
            <w:tblPr>
              <w:tblStyle w:val="TableGrid"/>
              <w:tblpPr w:leftFromText="180" w:rightFromText="180" w:vertAnchor="text" w:tblpY="1"/>
              <w:tblOverlap w:val="never"/>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8015"/>
            </w:tblGrid>
            <w:tr w:rsidR="00BF3B72" w:rsidRPr="00A06266" w14:paraId="140100F4" w14:textId="77777777" w:rsidTr="00BF3B72">
              <w:trPr>
                <w:cantSplit/>
                <w:trHeight w:val="397"/>
              </w:trPr>
              <w:tc>
                <w:tcPr>
                  <w:tcW w:w="2183" w:type="dxa"/>
                  <w:vAlign w:val="center"/>
                </w:tcPr>
                <w:p w14:paraId="4A46FFD3" w14:textId="77777777" w:rsidR="00BF3B72" w:rsidRPr="00A06266" w:rsidRDefault="00BF3B72" w:rsidP="00BF3B72">
                  <w:pPr>
                    <w:rPr>
                      <w:szCs w:val="24"/>
                    </w:rPr>
                  </w:pPr>
                  <w:r w:rsidRPr="0070480A">
                    <w:rPr>
                      <w:b/>
                      <w:bCs/>
                      <w:color w:val="FFFFFF" w:themeColor="background1"/>
                      <w:szCs w:val="24"/>
                    </w:rPr>
                    <w:t>Job Purpose:</w:t>
                  </w:r>
                </w:p>
              </w:tc>
              <w:tc>
                <w:tcPr>
                  <w:tcW w:w="8015" w:type="dxa"/>
                  <w:vAlign w:val="center"/>
                </w:tcPr>
                <w:p w14:paraId="20D12EE6" w14:textId="6677BBA8" w:rsidR="00BF3B72" w:rsidRPr="00BF3B72" w:rsidRDefault="00BF3B72" w:rsidP="00BF3B72">
                  <w:pPr>
                    <w:rPr>
                      <w:b/>
                      <w:bCs/>
                    </w:rPr>
                  </w:pPr>
                  <w:r w:rsidRPr="009C086E">
                    <w:rPr>
                      <w:b/>
                      <w:bCs/>
                      <w:color w:val="FFFFFF" w:themeColor="background1"/>
                      <w:szCs w:val="28"/>
                    </w:rPr>
                    <w:t xml:space="preserve">Hold and manage a caseload including Children in Need, Child Protection and Looked After Children as allocated by the Team Manager or Assistant Team Manager. The post holder will do this by undertaking assessments, formulating, </w:t>
                  </w:r>
                  <w:proofErr w:type="gramStart"/>
                  <w:r w:rsidRPr="009C086E">
                    <w:rPr>
                      <w:b/>
                      <w:bCs/>
                      <w:color w:val="FFFFFF" w:themeColor="background1"/>
                      <w:szCs w:val="28"/>
                    </w:rPr>
                    <w:t>monitoring</w:t>
                  </w:r>
                  <w:proofErr w:type="gramEnd"/>
                  <w:r w:rsidRPr="009C086E">
                    <w:rPr>
                      <w:b/>
                      <w:bCs/>
                      <w:color w:val="FFFFFF" w:themeColor="background1"/>
                      <w:szCs w:val="28"/>
                    </w:rPr>
                    <w:t xml:space="preserve"> and managing plans for children with multi agency partners to ensure good, timely outcomes for children.</w:t>
                  </w:r>
                </w:p>
              </w:tc>
            </w:tr>
          </w:tbl>
          <w:p w14:paraId="058E4A7D" w14:textId="77777777" w:rsidR="00D4711D" w:rsidRPr="00A06266" w:rsidRDefault="00D4711D" w:rsidP="001F7858">
            <w:pPr>
              <w:shd w:val="clear" w:color="auto" w:fill="538135" w:themeFill="accent6" w:themeFillShade="BF"/>
              <w:spacing w:before="120" w:after="120"/>
              <w:rPr>
                <w:szCs w:val="24"/>
              </w:rPr>
            </w:pPr>
          </w:p>
        </w:tc>
      </w:tr>
    </w:tbl>
    <w:tbl>
      <w:tblPr>
        <w:tblStyle w:val="LightList-Accent1"/>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tblBorders>
        <w:tblLook w:val="04A0" w:firstRow="1" w:lastRow="0" w:firstColumn="1" w:lastColumn="0" w:noHBand="0" w:noVBand="1"/>
      </w:tblPr>
      <w:tblGrid>
        <w:gridCol w:w="2368"/>
        <w:gridCol w:w="8112"/>
      </w:tblGrid>
      <w:tr w:rsidR="00BF3B72" w:rsidRPr="0070480A" w14:paraId="7D097F8D" w14:textId="77777777" w:rsidTr="001F095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shd w:val="clear" w:color="auto" w:fill="auto"/>
          </w:tcPr>
          <w:p w14:paraId="40955723" w14:textId="77777777" w:rsidR="00BF3B72" w:rsidRPr="00BF3B72" w:rsidRDefault="00BF3B72" w:rsidP="00BF3B72">
            <w:pPr>
              <w:overflowPunct w:val="0"/>
              <w:autoSpaceDE w:val="0"/>
              <w:autoSpaceDN w:val="0"/>
              <w:adjustRightInd w:val="0"/>
              <w:textAlignment w:val="baseline"/>
              <w:rPr>
                <w:rFonts w:cs="Arial"/>
                <w:b w:val="0"/>
                <w:bCs w:val="0"/>
                <w:color w:val="auto"/>
                <w:sz w:val="20"/>
                <w:szCs w:val="20"/>
              </w:rPr>
            </w:pPr>
            <w:r w:rsidRPr="00BF3B72">
              <w:rPr>
                <w:rFonts w:cs="Arial"/>
                <w:color w:val="auto"/>
                <w:sz w:val="24"/>
                <w:szCs w:val="24"/>
              </w:rPr>
              <w:t>Operational management:</w:t>
            </w:r>
          </w:p>
        </w:tc>
        <w:tc>
          <w:tcPr>
            <w:tcW w:w="8112" w:type="dxa"/>
            <w:shd w:val="clear" w:color="auto" w:fill="auto"/>
          </w:tcPr>
          <w:p w14:paraId="7BDBD87A"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 xml:space="preserve">Manage and prioritise cases as allocated by the line </w:t>
            </w:r>
            <w:proofErr w:type="gramStart"/>
            <w:r w:rsidRPr="00BF3B72">
              <w:rPr>
                <w:rFonts w:cs="Arial"/>
                <w:b w:val="0"/>
                <w:bCs w:val="0"/>
                <w:color w:val="auto"/>
                <w:sz w:val="20"/>
                <w:szCs w:val="20"/>
              </w:rPr>
              <w:t>manager</w:t>
            </w:r>
            <w:proofErr w:type="gramEnd"/>
          </w:p>
          <w:p w14:paraId="3C0CB31C"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 xml:space="preserve">Assess children and their family’s needs and make appropriate recommendations for services to achieve agreed </w:t>
            </w:r>
            <w:proofErr w:type="gramStart"/>
            <w:r w:rsidRPr="00BF3B72">
              <w:rPr>
                <w:rFonts w:cs="Arial"/>
                <w:b w:val="0"/>
                <w:bCs w:val="0"/>
                <w:color w:val="auto"/>
                <w:sz w:val="20"/>
                <w:szCs w:val="20"/>
              </w:rPr>
              <w:t>outcomes</w:t>
            </w:r>
            <w:proofErr w:type="gramEnd"/>
          </w:p>
          <w:p w14:paraId="4E401D80"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 xml:space="preserve">Participate in the allocation of cases and accept cases allocated by the Team Manager commensurate with your level of experience. </w:t>
            </w:r>
          </w:p>
          <w:p w14:paraId="0CB899A9"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Liaise with other agency professionals as necessary to fulfil the Directorates statutory duties and achieve best outcomes for children.</w:t>
            </w:r>
          </w:p>
          <w:p w14:paraId="20EB99ED" w14:textId="77777777"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Fully engage in supervision and performance appraisal</w:t>
            </w:r>
          </w:p>
          <w:p w14:paraId="3C3CA16C" w14:textId="097CCF0D" w:rsidR="00BF3B72" w:rsidRPr="00BF3B72" w:rsidRDefault="00BF3B72" w:rsidP="00BF3B72">
            <w:pPr>
              <w:numPr>
                <w:ilvl w:val="0"/>
                <w:numId w:val="15"/>
              </w:num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BF3B72">
              <w:rPr>
                <w:rFonts w:cs="Arial"/>
                <w:b w:val="0"/>
                <w:bCs w:val="0"/>
                <w:color w:val="auto"/>
                <w:sz w:val="20"/>
                <w:szCs w:val="20"/>
              </w:rPr>
              <w:t>Maintain good case records, write reports as required in line with departmental standards. Give evidence in court in relation to care or other proceedings.</w:t>
            </w:r>
          </w:p>
        </w:tc>
      </w:tr>
      <w:tr w:rsidR="00BF3B72" w:rsidRPr="0070480A" w14:paraId="0EB8B400"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4B8C81F1" w14:textId="77777777" w:rsidR="00BF3B72" w:rsidRPr="00A06266" w:rsidRDefault="00BF3B72" w:rsidP="00BF3B72">
            <w:pPr>
              <w:rPr>
                <w:rFonts w:cs="Arial"/>
                <w:sz w:val="24"/>
                <w:szCs w:val="24"/>
              </w:rPr>
            </w:pPr>
            <w:r>
              <w:rPr>
                <w:rFonts w:cs="Arial"/>
                <w:sz w:val="24"/>
                <w:szCs w:val="24"/>
              </w:rPr>
              <w:t>Partnerships:</w:t>
            </w:r>
          </w:p>
        </w:tc>
        <w:tc>
          <w:tcPr>
            <w:tcW w:w="8112" w:type="dxa"/>
          </w:tcPr>
          <w:p w14:paraId="6A748DD9" w14:textId="77777777" w:rsidR="00BF3B72" w:rsidRPr="00F4520B" w:rsidRDefault="00BF3B72" w:rsidP="00BF3B72">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520B">
              <w:rPr>
                <w:rFonts w:ascii="Arial" w:hAnsi="Arial" w:cs="Arial"/>
                <w:sz w:val="20"/>
                <w:szCs w:val="20"/>
              </w:rPr>
              <w:t xml:space="preserve">Have a commitment to shared values and the common purpose of developing a culture of interagency working; including statutory bodies, third and private sector </w:t>
            </w:r>
            <w:proofErr w:type="gramStart"/>
            <w:r w:rsidRPr="00F4520B">
              <w:rPr>
                <w:rFonts w:ascii="Arial" w:hAnsi="Arial" w:cs="Arial"/>
                <w:sz w:val="20"/>
                <w:szCs w:val="20"/>
              </w:rPr>
              <w:t>organisations</w:t>
            </w:r>
            <w:proofErr w:type="gramEnd"/>
          </w:p>
          <w:p w14:paraId="1472BF16"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 xml:space="preserve">Ensure multi agency engagement in all assessment and planning </w:t>
            </w:r>
            <w:proofErr w:type="gramStart"/>
            <w:r w:rsidRPr="00F4520B">
              <w:rPr>
                <w:rFonts w:cs="Arial"/>
                <w:sz w:val="20"/>
                <w:szCs w:val="20"/>
              </w:rPr>
              <w:t>processes</w:t>
            </w:r>
            <w:proofErr w:type="gramEnd"/>
          </w:p>
          <w:p w14:paraId="11196F22"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 xml:space="preserve">Plan and commission services and support for children, young </w:t>
            </w:r>
            <w:proofErr w:type="gramStart"/>
            <w:r w:rsidRPr="00F4520B">
              <w:rPr>
                <w:rFonts w:cs="Arial"/>
                <w:sz w:val="20"/>
                <w:szCs w:val="20"/>
              </w:rPr>
              <w:t>people</w:t>
            </w:r>
            <w:proofErr w:type="gramEnd"/>
            <w:r w:rsidRPr="00F4520B">
              <w:rPr>
                <w:rFonts w:cs="Arial"/>
                <w:sz w:val="20"/>
                <w:szCs w:val="20"/>
              </w:rPr>
              <w:t xml:space="preserve"> and their families.</w:t>
            </w:r>
          </w:p>
          <w:p w14:paraId="17C9316A" w14:textId="77777777" w:rsidR="00BF3B72" w:rsidRPr="00F4520B" w:rsidRDefault="00BF3B72" w:rsidP="00BF3B72">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520B">
              <w:rPr>
                <w:rFonts w:ascii="Arial" w:hAnsi="Arial" w:cs="Arial"/>
                <w:sz w:val="20"/>
                <w:szCs w:val="20"/>
              </w:rPr>
              <w:t xml:space="preserve">Liaise with colleagues in own and other departments and external agencies </w:t>
            </w:r>
            <w:proofErr w:type="gramStart"/>
            <w:r w:rsidRPr="00F4520B">
              <w:rPr>
                <w:rFonts w:ascii="Arial" w:hAnsi="Arial" w:cs="Arial"/>
                <w:sz w:val="20"/>
                <w:szCs w:val="20"/>
              </w:rPr>
              <w:t>in order to</w:t>
            </w:r>
            <w:proofErr w:type="gramEnd"/>
            <w:r w:rsidRPr="00F4520B">
              <w:rPr>
                <w:rFonts w:ascii="Arial" w:hAnsi="Arial" w:cs="Arial"/>
                <w:sz w:val="20"/>
                <w:szCs w:val="20"/>
              </w:rPr>
              <w:t xml:space="preserve"> gather information relevant to assessment and care planning activities: organise and chair meetings as required.</w:t>
            </w:r>
          </w:p>
          <w:p w14:paraId="1C795C9E"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Work with individuals or groups to develop individual potential.</w:t>
            </w:r>
          </w:p>
          <w:p w14:paraId="76E2DA35"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 xml:space="preserve">Understand and support the role and value of families and carers as partners in supporting their children to achieve positive </w:t>
            </w:r>
            <w:proofErr w:type="gramStart"/>
            <w:r w:rsidRPr="00F4520B">
              <w:rPr>
                <w:rFonts w:cs="Arial"/>
                <w:sz w:val="20"/>
                <w:szCs w:val="20"/>
              </w:rPr>
              <w:t>outcomes</w:t>
            </w:r>
            <w:proofErr w:type="gramEnd"/>
          </w:p>
          <w:p w14:paraId="77DA2806"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 xml:space="preserve">Ensure all interventions serve to improve outcomes for </w:t>
            </w:r>
            <w:proofErr w:type="gramStart"/>
            <w:r w:rsidRPr="00F4520B">
              <w:rPr>
                <w:rFonts w:cs="Arial"/>
                <w:sz w:val="20"/>
                <w:szCs w:val="20"/>
              </w:rPr>
              <w:t>children</w:t>
            </w:r>
            <w:proofErr w:type="gramEnd"/>
          </w:p>
          <w:p w14:paraId="073E694A"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lastRenderedPageBreak/>
              <w:t xml:space="preserve">Make key decisions in terms of case management based on observation and professional judgement: understanding their context in relation to behaviour, listen actively and respond to </w:t>
            </w:r>
            <w:proofErr w:type="gramStart"/>
            <w:r w:rsidRPr="00F4520B">
              <w:rPr>
                <w:rFonts w:cs="Arial"/>
                <w:sz w:val="20"/>
                <w:szCs w:val="20"/>
              </w:rPr>
              <w:t>concerns</w:t>
            </w:r>
            <w:proofErr w:type="gramEnd"/>
          </w:p>
          <w:p w14:paraId="005A0026" w14:textId="77777777" w:rsidR="00BF3B72" w:rsidRPr="00F4520B" w:rsidRDefault="00BF3B72" w:rsidP="00BF3B72">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4520B">
              <w:rPr>
                <w:rFonts w:ascii="Arial" w:hAnsi="Arial" w:cs="Arial"/>
                <w:sz w:val="20"/>
                <w:szCs w:val="20"/>
              </w:rPr>
              <w:t xml:space="preserve">Evaluate situations, </w:t>
            </w:r>
            <w:proofErr w:type="gramStart"/>
            <w:r w:rsidRPr="00F4520B">
              <w:rPr>
                <w:rFonts w:ascii="Arial" w:hAnsi="Arial" w:cs="Arial"/>
                <w:sz w:val="20"/>
                <w:szCs w:val="20"/>
              </w:rPr>
              <w:t>analyse</w:t>
            </w:r>
            <w:proofErr w:type="gramEnd"/>
            <w:r w:rsidRPr="00F4520B">
              <w:rPr>
                <w:rFonts w:ascii="Arial" w:hAnsi="Arial" w:cs="Arial"/>
                <w:sz w:val="20"/>
                <w:szCs w:val="20"/>
              </w:rPr>
              <w:t xml:space="preserve"> and record them appropriately.</w:t>
            </w:r>
          </w:p>
          <w:p w14:paraId="6861E5C5" w14:textId="17C45121" w:rsidR="00BF3B72" w:rsidRPr="0070480A" w:rsidRDefault="00BF3B72" w:rsidP="00BF3B72">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BF3B72">
              <w:rPr>
                <w:rFonts w:ascii="Arial" w:hAnsi="Arial" w:cs="Arial"/>
                <w:b/>
                <w:bCs/>
                <w:sz w:val="20"/>
                <w:szCs w:val="20"/>
              </w:rPr>
              <w:t>Grade K only</w:t>
            </w:r>
            <w:r w:rsidRPr="00F4520B">
              <w:rPr>
                <w:rFonts w:ascii="Arial" w:hAnsi="Arial" w:cs="Arial"/>
                <w:sz w:val="20"/>
                <w:szCs w:val="20"/>
              </w:rPr>
              <w:t xml:space="preserve">: Act as supervisor to Social Work students on placement, including support, guidance, </w:t>
            </w:r>
            <w:proofErr w:type="gramStart"/>
            <w:r w:rsidRPr="00F4520B">
              <w:rPr>
                <w:rFonts w:ascii="Arial" w:hAnsi="Arial" w:cs="Arial"/>
                <w:sz w:val="20"/>
                <w:szCs w:val="20"/>
              </w:rPr>
              <w:t>challenge</w:t>
            </w:r>
            <w:proofErr w:type="gramEnd"/>
            <w:r w:rsidRPr="00F4520B">
              <w:rPr>
                <w:rFonts w:ascii="Arial" w:hAnsi="Arial" w:cs="Arial"/>
                <w:sz w:val="20"/>
                <w:szCs w:val="20"/>
              </w:rPr>
              <w:t xml:space="preserve"> and assessment</w:t>
            </w:r>
          </w:p>
        </w:tc>
      </w:tr>
      <w:tr w:rsidR="00BF3B72" w:rsidRPr="0070480A" w14:paraId="54EA1DF2"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5EDE1A06" w14:textId="77777777" w:rsidR="00BF3B72" w:rsidRPr="00A06266" w:rsidRDefault="00BF3B72" w:rsidP="00BF3B72">
            <w:pPr>
              <w:rPr>
                <w:rFonts w:cs="Arial"/>
                <w:sz w:val="24"/>
                <w:szCs w:val="24"/>
              </w:rPr>
            </w:pPr>
            <w:r>
              <w:rPr>
                <w:rFonts w:cs="Arial"/>
                <w:sz w:val="24"/>
                <w:szCs w:val="24"/>
              </w:rPr>
              <w:lastRenderedPageBreak/>
              <w:t>Strategic management:</w:t>
            </w:r>
          </w:p>
        </w:tc>
        <w:tc>
          <w:tcPr>
            <w:tcW w:w="8112" w:type="dxa"/>
          </w:tcPr>
          <w:p w14:paraId="78199920" w14:textId="77777777" w:rsidR="00BF3B72" w:rsidRPr="00F4520B" w:rsidRDefault="00BF3B72" w:rsidP="00BF3B72">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4520B">
              <w:rPr>
                <w:rFonts w:ascii="Arial" w:hAnsi="Arial" w:cs="Arial"/>
                <w:sz w:val="20"/>
                <w:szCs w:val="20"/>
              </w:rPr>
              <w:t xml:space="preserve">Contribute to the planning and development of the Directorates </w:t>
            </w:r>
            <w:proofErr w:type="gramStart"/>
            <w:r w:rsidRPr="00F4520B">
              <w:rPr>
                <w:rFonts w:ascii="Arial" w:hAnsi="Arial" w:cs="Arial"/>
                <w:sz w:val="20"/>
                <w:szCs w:val="20"/>
              </w:rPr>
              <w:t>services</w:t>
            </w:r>
            <w:proofErr w:type="gramEnd"/>
          </w:p>
          <w:p w14:paraId="09145D16" w14:textId="77777777" w:rsidR="00BF3B72" w:rsidRPr="00F4520B" w:rsidRDefault="00BF3B72" w:rsidP="00BF3B72">
            <w:pPr>
              <w:numPr>
                <w:ilvl w:val="0"/>
                <w:numId w:val="15"/>
              </w:numPr>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F4520B">
              <w:rPr>
                <w:rFonts w:cs="Arial"/>
                <w:sz w:val="20"/>
                <w:szCs w:val="20"/>
              </w:rPr>
              <w:t>Understand your own role, and the importance of providing care or support through transitional periods.</w:t>
            </w:r>
          </w:p>
          <w:p w14:paraId="6D43BD3A" w14:textId="77777777" w:rsidR="00BF3B72" w:rsidRPr="00F4520B" w:rsidRDefault="00BF3B72" w:rsidP="00BF3B72">
            <w:pPr>
              <w:numPr>
                <w:ilvl w:val="0"/>
                <w:numId w:val="15"/>
              </w:num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F4520B">
              <w:rPr>
                <w:rFonts w:cs="Arial"/>
                <w:sz w:val="20"/>
                <w:szCs w:val="20"/>
              </w:rPr>
              <w:t xml:space="preserve">Identify transition </w:t>
            </w:r>
            <w:proofErr w:type="gramStart"/>
            <w:r w:rsidRPr="00F4520B">
              <w:rPr>
                <w:rFonts w:cs="Arial"/>
                <w:sz w:val="20"/>
                <w:szCs w:val="20"/>
              </w:rPr>
              <w:t>points</w:t>
            </w:r>
            <w:proofErr w:type="gramEnd"/>
          </w:p>
          <w:p w14:paraId="09993099" w14:textId="5ABF48AA" w:rsidR="00BF3B72" w:rsidRPr="0070480A" w:rsidRDefault="00BF3B72" w:rsidP="00BF3B72">
            <w:pPr>
              <w:numPr>
                <w:ilvl w:val="0"/>
                <w:numId w:val="15"/>
              </w:numPr>
              <w:jc w:val="both"/>
              <w:cnfStyle w:val="000000000000" w:firstRow="0" w:lastRow="0" w:firstColumn="0" w:lastColumn="0" w:oddVBand="0" w:evenVBand="0" w:oddHBand="0" w:evenHBand="0" w:firstRowFirstColumn="0" w:firstRowLastColumn="0" w:lastRowFirstColumn="0" w:lastRowLastColumn="0"/>
              <w:rPr>
                <w:rFonts w:cs="Arial"/>
                <w:sz w:val="24"/>
                <w:szCs w:val="24"/>
              </w:rPr>
            </w:pPr>
            <w:r w:rsidRPr="00F4520B">
              <w:rPr>
                <w:rFonts w:cs="Arial"/>
                <w:sz w:val="20"/>
                <w:szCs w:val="20"/>
              </w:rPr>
              <w:t>Provide appropriate support and interventions</w:t>
            </w:r>
          </w:p>
        </w:tc>
      </w:tr>
      <w:tr w:rsidR="00BF3B72" w:rsidRPr="0070480A" w14:paraId="56B62BC5"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348BA7E1" w14:textId="77777777" w:rsidR="00BF3B72" w:rsidRPr="00A06266" w:rsidRDefault="00BF3B72" w:rsidP="00BF3B72">
            <w:pPr>
              <w:rPr>
                <w:rFonts w:cs="Arial"/>
                <w:sz w:val="24"/>
                <w:szCs w:val="24"/>
              </w:rPr>
            </w:pPr>
            <w:r>
              <w:rPr>
                <w:rFonts w:cs="Arial"/>
                <w:sz w:val="24"/>
                <w:szCs w:val="24"/>
              </w:rPr>
              <w:t>Communications:</w:t>
            </w:r>
          </w:p>
        </w:tc>
        <w:tc>
          <w:tcPr>
            <w:tcW w:w="8112" w:type="dxa"/>
          </w:tcPr>
          <w:p w14:paraId="3EFD3017"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 xml:space="preserve">Advise clients on the Directorates charging </w:t>
            </w:r>
            <w:proofErr w:type="gramStart"/>
            <w:r w:rsidRPr="00F4520B">
              <w:rPr>
                <w:rFonts w:cs="Arial"/>
                <w:sz w:val="20"/>
                <w:szCs w:val="20"/>
              </w:rPr>
              <w:t>policies</w:t>
            </w:r>
            <w:proofErr w:type="gramEnd"/>
            <w:r w:rsidRPr="00F4520B">
              <w:rPr>
                <w:rFonts w:cs="Arial"/>
                <w:sz w:val="20"/>
                <w:szCs w:val="20"/>
              </w:rPr>
              <w:t xml:space="preserve"> </w:t>
            </w:r>
          </w:p>
          <w:p w14:paraId="122AA532"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Comply with Data Protection Legislation and the Access Request to Files Policy</w:t>
            </w:r>
          </w:p>
          <w:p w14:paraId="0910238B"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 xml:space="preserve">Demonstrate good recording skills with the available </w:t>
            </w:r>
            <w:proofErr w:type="gramStart"/>
            <w:r w:rsidRPr="00F4520B">
              <w:rPr>
                <w:rFonts w:cs="Arial"/>
                <w:sz w:val="20"/>
                <w:szCs w:val="20"/>
              </w:rPr>
              <w:t>technology</w:t>
            </w:r>
            <w:proofErr w:type="gramEnd"/>
          </w:p>
          <w:p w14:paraId="4B303DB3"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Liaise with staff of the Directorate and other agencies to effect decisions reached, and to participate in all necessary placement or review panels to ensure that service provision continues to be appropriate to service user needs and wishes.</w:t>
            </w:r>
          </w:p>
          <w:p w14:paraId="14BBCA55" w14:textId="77777777" w:rsidR="00BF3B72" w:rsidRPr="00F4520B" w:rsidRDefault="00BF3B72" w:rsidP="00BF3B72">
            <w:pPr>
              <w:numPr>
                <w:ilvl w:val="0"/>
                <w:numId w:val="15"/>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Promote children, young people and their family’s participation in decision making.</w:t>
            </w:r>
          </w:p>
          <w:p w14:paraId="034DCB3E"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 xml:space="preserve">Ensure all work with children and families remains focused and meets the need of </w:t>
            </w:r>
            <w:proofErr w:type="gramStart"/>
            <w:r w:rsidRPr="00F4520B">
              <w:rPr>
                <w:rFonts w:cs="Arial"/>
                <w:sz w:val="20"/>
                <w:szCs w:val="20"/>
              </w:rPr>
              <w:t>children</w:t>
            </w:r>
            <w:proofErr w:type="gramEnd"/>
          </w:p>
          <w:p w14:paraId="5A7AAB04" w14:textId="77777777" w:rsidR="00BF3B72" w:rsidRPr="00F4520B" w:rsidRDefault="00BF3B72" w:rsidP="00BF3B72">
            <w:pPr>
              <w:numPr>
                <w:ilvl w:val="0"/>
                <w:numId w:val="15"/>
              </w:numPr>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 xml:space="preserve">Use high level communication skills, including listening, building empathy, consultation and negotiation to ensure positive outcomes for </w:t>
            </w:r>
            <w:proofErr w:type="gramStart"/>
            <w:r w:rsidRPr="00F4520B">
              <w:rPr>
                <w:rFonts w:cs="Arial"/>
                <w:sz w:val="20"/>
                <w:szCs w:val="20"/>
              </w:rPr>
              <w:t>children</w:t>
            </w:r>
            <w:proofErr w:type="gramEnd"/>
          </w:p>
          <w:p w14:paraId="2EFF99B7" w14:textId="77777777" w:rsidR="00BF3B72" w:rsidRPr="00F4520B" w:rsidRDefault="00BF3B72" w:rsidP="00BF3B72">
            <w:pPr>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 xml:space="preserve">Undertake preventative work with families in order to reduce the need for care or accommodation: support and assist families and extended families, to care for their </w:t>
            </w:r>
            <w:proofErr w:type="gramStart"/>
            <w:r w:rsidRPr="00F4520B">
              <w:rPr>
                <w:rFonts w:cs="Arial"/>
                <w:sz w:val="20"/>
                <w:szCs w:val="20"/>
              </w:rPr>
              <w:t>children</w:t>
            </w:r>
            <w:proofErr w:type="gramEnd"/>
          </w:p>
          <w:p w14:paraId="1EB8C31F" w14:textId="77777777" w:rsidR="00BF3B72" w:rsidRPr="00F4520B" w:rsidRDefault="00BF3B72" w:rsidP="00BF3B72">
            <w:pPr>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0"/>
                <w:szCs w:val="20"/>
              </w:rPr>
            </w:pPr>
            <w:r w:rsidRPr="00F4520B">
              <w:rPr>
                <w:rFonts w:cs="Arial"/>
                <w:sz w:val="20"/>
                <w:szCs w:val="20"/>
              </w:rPr>
              <w:t xml:space="preserve">Work with children and young people, families, </w:t>
            </w:r>
            <w:proofErr w:type="gramStart"/>
            <w:r w:rsidRPr="00F4520B">
              <w:rPr>
                <w:rFonts w:cs="Arial"/>
                <w:sz w:val="20"/>
                <w:szCs w:val="20"/>
              </w:rPr>
              <w:t>carers</w:t>
            </w:r>
            <w:proofErr w:type="gramEnd"/>
            <w:r w:rsidRPr="00F4520B">
              <w:rPr>
                <w:rFonts w:cs="Arial"/>
                <w:sz w:val="20"/>
                <w:szCs w:val="20"/>
              </w:rPr>
              <w:t xml:space="preserve"> and communities to help them make informed choices and decisions, enabling them to clarify and express their needs and contribute to service planning.</w:t>
            </w:r>
          </w:p>
          <w:p w14:paraId="6CB429D8" w14:textId="3122343C" w:rsidR="00BF3B72" w:rsidRPr="0070480A" w:rsidRDefault="00BF3B72" w:rsidP="00BF3B72">
            <w:pPr>
              <w:numPr>
                <w:ilvl w:val="0"/>
                <w:numId w:val="15"/>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sz w:val="24"/>
                <w:szCs w:val="24"/>
              </w:rPr>
            </w:pPr>
            <w:r w:rsidRPr="00F4520B">
              <w:rPr>
                <w:rFonts w:cs="Arial"/>
                <w:sz w:val="20"/>
                <w:szCs w:val="20"/>
              </w:rPr>
              <w:t xml:space="preserve">Develop and maintain effective relationships with children and young people, their </w:t>
            </w:r>
            <w:proofErr w:type="gramStart"/>
            <w:r w:rsidRPr="00F4520B">
              <w:rPr>
                <w:rFonts w:cs="Arial"/>
                <w:sz w:val="20"/>
                <w:szCs w:val="20"/>
              </w:rPr>
              <w:t>families</w:t>
            </w:r>
            <w:proofErr w:type="gramEnd"/>
            <w:r w:rsidRPr="00F4520B">
              <w:rPr>
                <w:rFonts w:cs="Arial"/>
                <w:sz w:val="20"/>
                <w:szCs w:val="20"/>
              </w:rPr>
              <w:t xml:space="preserve"> and carers: provide advice and support: help resolve conflict.</w:t>
            </w:r>
          </w:p>
        </w:tc>
      </w:tr>
      <w:tr w:rsidR="00BF3B72" w:rsidRPr="0070480A" w14:paraId="2746FD47" w14:textId="77777777" w:rsidTr="001F0951">
        <w:trPr>
          <w:trHeight w:val="397"/>
        </w:trPr>
        <w:tc>
          <w:tcPr>
            <w:cnfStyle w:val="001000000000" w:firstRow="0" w:lastRow="0" w:firstColumn="1" w:lastColumn="0" w:oddVBand="0" w:evenVBand="0" w:oddHBand="0" w:evenHBand="0" w:firstRowFirstColumn="0" w:firstRowLastColumn="0" w:lastRowFirstColumn="0" w:lastRowLastColumn="0"/>
            <w:tcW w:w="2368" w:type="dxa"/>
          </w:tcPr>
          <w:p w14:paraId="25B9F86A" w14:textId="77777777" w:rsidR="00BF3B72" w:rsidRPr="00A06266" w:rsidRDefault="00BF3B72" w:rsidP="00BF3B72">
            <w:pPr>
              <w:rPr>
                <w:rFonts w:cs="Arial"/>
                <w:sz w:val="24"/>
                <w:szCs w:val="24"/>
              </w:rPr>
            </w:pPr>
            <w:r>
              <w:rPr>
                <w:rFonts w:cs="Arial"/>
                <w:sz w:val="24"/>
                <w:szCs w:val="24"/>
              </w:rPr>
              <w:t>Systems and information:</w:t>
            </w:r>
          </w:p>
        </w:tc>
        <w:tc>
          <w:tcPr>
            <w:tcW w:w="8112" w:type="dxa"/>
          </w:tcPr>
          <w:p w14:paraId="30E279C6" w14:textId="77777777" w:rsidR="00BF3B72" w:rsidRPr="00F4520B" w:rsidRDefault="00BF3B72" w:rsidP="00BF3B72">
            <w:pPr>
              <w:numPr>
                <w:ilvl w:val="0"/>
                <w:numId w:val="15"/>
              </w:numPr>
              <w:overflowPunct w:val="0"/>
              <w:autoSpaceDE w:val="0"/>
              <w:autoSpaceDN w:val="0"/>
              <w:adjustRightInd w:val="0"/>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cs="Arial"/>
                <w:sz w:val="20"/>
                <w:szCs w:val="20"/>
              </w:rPr>
            </w:pPr>
            <w:r w:rsidRPr="00F4520B">
              <w:rPr>
                <w:rFonts w:cs="Arial"/>
                <w:sz w:val="20"/>
                <w:szCs w:val="20"/>
              </w:rPr>
              <w:t>Maintain case records, including computerised systems, in line with Directorate procedures.</w:t>
            </w:r>
          </w:p>
          <w:p w14:paraId="6A7BB7CC" w14:textId="7B667D2A" w:rsidR="00BF3B72" w:rsidRPr="0070480A" w:rsidRDefault="00BF3B72" w:rsidP="00BF3B72">
            <w:pPr>
              <w:numPr>
                <w:ilvl w:val="0"/>
                <w:numId w:val="15"/>
              </w:numPr>
              <w:overflowPunct w:val="0"/>
              <w:autoSpaceDE w:val="0"/>
              <w:autoSpaceDN w:val="0"/>
              <w:adjustRightInd w:val="0"/>
              <w:spacing w:line="276" w:lineRule="auto"/>
              <w:textAlignment w:val="baseline"/>
              <w:cnfStyle w:val="000000000000" w:firstRow="0" w:lastRow="0" w:firstColumn="0" w:lastColumn="0" w:oddVBand="0" w:evenVBand="0" w:oddHBand="0" w:evenHBand="0" w:firstRowFirstColumn="0" w:firstRowLastColumn="0" w:lastRowFirstColumn="0" w:lastRowLastColumn="0"/>
              <w:rPr>
                <w:rFonts w:cs="Arial"/>
                <w:sz w:val="24"/>
                <w:szCs w:val="24"/>
              </w:rPr>
            </w:pPr>
            <w:r w:rsidRPr="00F4520B">
              <w:rPr>
                <w:rFonts w:cs="Arial"/>
                <w:sz w:val="20"/>
                <w:szCs w:val="20"/>
              </w:rPr>
              <w:t>Adhere to professional and organisational procedures on confidentiality and maintaining appropriate boundaries with service users and their families.</w:t>
            </w:r>
          </w:p>
        </w:tc>
      </w:tr>
      <w:tr w:rsidR="00BF3B72" w:rsidRPr="0070480A" w14:paraId="141BF2C6" w14:textId="77777777" w:rsidTr="001F095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68" w:type="dxa"/>
          </w:tcPr>
          <w:p w14:paraId="696F6368" w14:textId="77777777" w:rsidR="00BF3B72" w:rsidRDefault="00BF3B72" w:rsidP="00BF3B72">
            <w:pPr>
              <w:rPr>
                <w:rFonts w:cs="Arial"/>
                <w:sz w:val="24"/>
                <w:szCs w:val="24"/>
              </w:rPr>
            </w:pPr>
            <w:r>
              <w:rPr>
                <w:rFonts w:cs="Arial"/>
                <w:sz w:val="24"/>
                <w:szCs w:val="24"/>
              </w:rPr>
              <w:t>Safeguarding:</w:t>
            </w:r>
          </w:p>
        </w:tc>
        <w:tc>
          <w:tcPr>
            <w:tcW w:w="8112" w:type="dxa"/>
          </w:tcPr>
          <w:p w14:paraId="2783CD2E" w14:textId="77777777" w:rsidR="00BF3B72" w:rsidRPr="00F4520B" w:rsidRDefault="00BF3B72" w:rsidP="00BF3B72">
            <w:pPr>
              <w:numPr>
                <w:ilvl w:val="0"/>
                <w:numId w:val="1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 xml:space="preserve">Complete assessments within timescales with children and their families, develop care plans and provide support for children and their </w:t>
            </w:r>
            <w:proofErr w:type="gramStart"/>
            <w:r w:rsidRPr="00F4520B">
              <w:rPr>
                <w:rFonts w:cs="Arial"/>
                <w:sz w:val="20"/>
              </w:rPr>
              <w:t>families</w:t>
            </w:r>
            <w:proofErr w:type="gramEnd"/>
          </w:p>
          <w:p w14:paraId="06632B7E" w14:textId="77777777" w:rsidR="00BF3B72" w:rsidRPr="00F4520B" w:rsidRDefault="00BF3B72" w:rsidP="00BF3B72">
            <w:pPr>
              <w:numPr>
                <w:ilvl w:val="0"/>
                <w:numId w:val="1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 xml:space="preserve">Provide support and advice to carers and encourage the development and maintenance of appropriate support networks and services within individual homes or in the </w:t>
            </w:r>
            <w:proofErr w:type="gramStart"/>
            <w:r w:rsidRPr="00F4520B">
              <w:rPr>
                <w:rFonts w:cs="Arial"/>
                <w:sz w:val="20"/>
              </w:rPr>
              <w:t>community</w:t>
            </w:r>
            <w:proofErr w:type="gramEnd"/>
            <w:r w:rsidRPr="00F4520B">
              <w:rPr>
                <w:rFonts w:cs="Arial"/>
                <w:sz w:val="20"/>
              </w:rPr>
              <w:t xml:space="preserve">  </w:t>
            </w:r>
          </w:p>
          <w:p w14:paraId="258822B8" w14:textId="77777777" w:rsidR="00BF3B72" w:rsidRPr="00F4520B" w:rsidRDefault="00BF3B72" w:rsidP="00BF3B72">
            <w:pPr>
              <w:numPr>
                <w:ilvl w:val="0"/>
                <w:numId w:val="16"/>
              </w:num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Take necessary statutory or other action in relation to the safety of children, including emergency situations, and liaison with other agencies as required in such cases.</w:t>
            </w:r>
          </w:p>
          <w:p w14:paraId="72A8AB2E" w14:textId="77777777" w:rsidR="00BF3B72" w:rsidRPr="00F4520B" w:rsidRDefault="00BF3B72" w:rsidP="00BF3B72">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 xml:space="preserve">Be responsible for promoting and safeguarding the welfare of children and young people that you are responsible for and </w:t>
            </w:r>
            <w:proofErr w:type="gramStart"/>
            <w:r w:rsidRPr="00F4520B">
              <w:rPr>
                <w:rFonts w:cs="Arial"/>
                <w:sz w:val="20"/>
              </w:rPr>
              <w:t>come into contact with</w:t>
            </w:r>
            <w:proofErr w:type="gramEnd"/>
            <w:r w:rsidRPr="00F4520B">
              <w:rPr>
                <w:rFonts w:cs="Arial"/>
                <w:sz w:val="20"/>
              </w:rPr>
              <w:t>.</w:t>
            </w:r>
          </w:p>
          <w:p w14:paraId="4BBC08B5" w14:textId="77777777" w:rsidR="00BF3B72" w:rsidRPr="00F4520B" w:rsidRDefault="00BF3B72" w:rsidP="00BF3B72">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 xml:space="preserve">Investigate allegations of neglect, </w:t>
            </w:r>
            <w:proofErr w:type="gramStart"/>
            <w:r w:rsidRPr="00F4520B">
              <w:rPr>
                <w:rFonts w:cs="Arial"/>
                <w:sz w:val="20"/>
              </w:rPr>
              <w:t>abuse</w:t>
            </w:r>
            <w:proofErr w:type="gramEnd"/>
            <w:r w:rsidRPr="00F4520B">
              <w:rPr>
                <w:rFonts w:cs="Arial"/>
                <w:sz w:val="20"/>
              </w:rPr>
              <w:t xml:space="preserve"> or ill-treatment of children, in accordance with legislative requirements and child protection procedures; undertake assessments of risk and need; where appropriate, arrange accommodation for children and young people.</w:t>
            </w:r>
          </w:p>
          <w:p w14:paraId="07A6F17B" w14:textId="77777777" w:rsidR="00BF3B72" w:rsidRPr="00F4520B" w:rsidRDefault="00BF3B72" w:rsidP="00BF3B72">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0"/>
              </w:rPr>
            </w:pPr>
            <w:r w:rsidRPr="00F4520B">
              <w:rPr>
                <w:rFonts w:cs="Arial"/>
                <w:sz w:val="20"/>
              </w:rPr>
              <w:t>Apply for Child Assessment Orders and Emergency Protection Orders.</w:t>
            </w:r>
          </w:p>
          <w:p w14:paraId="71458C15" w14:textId="2A8ABA7A" w:rsidR="00BF3B72" w:rsidRPr="0070480A" w:rsidRDefault="00BF3B72" w:rsidP="00BF3B72">
            <w:pPr>
              <w:numPr>
                <w:ilvl w:val="0"/>
                <w:numId w:val="16"/>
              </w:numPr>
              <w:cnfStyle w:val="000000100000" w:firstRow="0" w:lastRow="0" w:firstColumn="0" w:lastColumn="0" w:oddVBand="0" w:evenVBand="0" w:oddHBand="1" w:evenHBand="0" w:firstRowFirstColumn="0" w:firstRowLastColumn="0" w:lastRowFirstColumn="0" w:lastRowLastColumn="0"/>
              <w:rPr>
                <w:rFonts w:cs="Arial"/>
                <w:sz w:val="24"/>
                <w:szCs w:val="24"/>
              </w:rPr>
            </w:pPr>
            <w:r w:rsidRPr="00F4520B">
              <w:rPr>
                <w:rFonts w:cs="Arial"/>
                <w:sz w:val="20"/>
              </w:rPr>
              <w:t>Prepare appropriate plans for children and young people, including arrangements for obtaining and implementing Court orders.</w:t>
            </w:r>
          </w:p>
        </w:tc>
      </w:tr>
    </w:tbl>
    <w:p w14:paraId="0F3D5433" w14:textId="77777777" w:rsidR="00AC3362" w:rsidRDefault="00AC3362" w:rsidP="00D4711D">
      <w:pPr>
        <w:spacing w:after="0" w:line="240" w:lineRule="auto"/>
        <w:rPr>
          <w:rFonts w:cs="Arial"/>
          <w:sz w:val="24"/>
          <w:szCs w:val="24"/>
        </w:rPr>
      </w:pPr>
    </w:p>
    <w:p w14:paraId="3ED3D9D5" w14:textId="77777777" w:rsidR="00AC3362" w:rsidRDefault="00AC3362">
      <w:pPr>
        <w:rPr>
          <w:rFonts w:cs="Arial"/>
          <w:sz w:val="24"/>
          <w:szCs w:val="24"/>
        </w:rPr>
      </w:pPr>
      <w:r>
        <w:rPr>
          <w:rFonts w:cs="Arial"/>
          <w:sz w:val="24"/>
          <w:szCs w:val="24"/>
        </w:rPr>
        <w:lastRenderedPageBreak/>
        <w:br w:type="page"/>
      </w:r>
    </w:p>
    <w:p w14:paraId="605887C9" w14:textId="77777777" w:rsidR="00D4711D" w:rsidRPr="00A06266" w:rsidRDefault="00D4711D" w:rsidP="00D4711D">
      <w:pPr>
        <w:spacing w:after="0" w:line="240" w:lineRule="auto"/>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0136ECD1"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3F5E07D5" w14:textId="77777777" w:rsidR="003709C0" w:rsidRPr="00A06266" w:rsidRDefault="003709C0" w:rsidP="001F7858">
            <w:pPr>
              <w:rPr>
                <w:rFonts w:cs="Arial"/>
                <w:color w:val="44546A" w:themeColor="text2"/>
                <w:sz w:val="32"/>
                <w:szCs w:val="32"/>
              </w:rPr>
            </w:pPr>
            <w:r w:rsidRPr="003709C0">
              <w:rPr>
                <w:rFonts w:cs="Arial"/>
                <w:sz w:val="24"/>
                <w:szCs w:val="24"/>
              </w:rPr>
              <w:t>Person Specification</w:t>
            </w:r>
            <w:r>
              <w:rPr>
                <w:rFonts w:cs="Arial"/>
                <w:sz w:val="24"/>
                <w:szCs w:val="24"/>
              </w:rPr>
              <w:t>:</w:t>
            </w:r>
          </w:p>
        </w:tc>
        <w:tc>
          <w:tcPr>
            <w:tcW w:w="1420" w:type="pct"/>
          </w:tcPr>
          <w:p w14:paraId="155F39BE" w14:textId="77777777" w:rsidR="003709C0" w:rsidRPr="00A06266" w:rsidRDefault="003709C0" w:rsidP="001F7858">
            <w:pPr>
              <w:cnfStyle w:val="100000000000" w:firstRow="1" w:lastRow="0" w:firstColumn="0" w:lastColumn="0" w:oddVBand="0" w:evenVBand="0" w:oddHBand="0" w:evenHBand="0" w:firstRowFirstColumn="0" w:firstRowLastColumn="0" w:lastRowFirstColumn="0" w:lastRowLastColumn="0"/>
              <w:rPr>
                <w:rFonts w:cs="Arial"/>
                <w:sz w:val="32"/>
                <w:szCs w:val="32"/>
              </w:rPr>
            </w:pPr>
          </w:p>
        </w:tc>
      </w:tr>
      <w:tr w:rsidR="003709C0" w:rsidRPr="00A06266" w14:paraId="0AEEFD39"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3327C9A5" w14:textId="77777777" w:rsidR="003709C0" w:rsidRPr="00A06266" w:rsidRDefault="003709C0" w:rsidP="001F7858">
            <w:pPr>
              <w:rPr>
                <w:rFonts w:cs="Arial"/>
                <w:sz w:val="24"/>
                <w:szCs w:val="24"/>
              </w:rPr>
            </w:pPr>
            <w:r>
              <w:rPr>
                <w:rFonts w:cs="Arial"/>
                <w:sz w:val="24"/>
                <w:szCs w:val="24"/>
              </w:rPr>
              <w:t>Essential</w:t>
            </w:r>
          </w:p>
        </w:tc>
        <w:tc>
          <w:tcPr>
            <w:tcW w:w="1420" w:type="pct"/>
            <w:shd w:val="clear" w:color="auto" w:fill="D5BFAC" w:themeFill="accent3" w:themeFillTint="66"/>
          </w:tcPr>
          <w:p w14:paraId="186F8FDE" w14:textId="77777777" w:rsidR="003709C0" w:rsidRPr="003709C0"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3709C0">
              <w:rPr>
                <w:rFonts w:cs="Arial"/>
                <w:b/>
                <w:sz w:val="24"/>
                <w:szCs w:val="24"/>
              </w:rPr>
              <w:t>Desirable</w:t>
            </w:r>
          </w:p>
        </w:tc>
      </w:tr>
      <w:tr w:rsidR="003709C0" w:rsidRPr="00A06266" w14:paraId="62B74F65" w14:textId="77777777" w:rsidTr="009C7F73">
        <w:trPr>
          <w:trHeight w:val="814"/>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0D752D11" w14:textId="77777777" w:rsidR="003709C0" w:rsidRPr="00A06266" w:rsidRDefault="003709C0" w:rsidP="001F7858">
            <w:pPr>
              <w:rPr>
                <w:rFonts w:cs="Arial"/>
                <w:sz w:val="24"/>
                <w:szCs w:val="24"/>
              </w:rPr>
            </w:pPr>
            <w:r w:rsidRPr="00A06266">
              <w:rPr>
                <w:rFonts w:cs="Arial"/>
                <w:sz w:val="24"/>
                <w:szCs w:val="24"/>
              </w:rPr>
              <w:t>Knowledge</w:t>
            </w:r>
            <w:r>
              <w:rPr>
                <w:rFonts w:cs="Arial"/>
                <w:sz w:val="24"/>
                <w:szCs w:val="24"/>
              </w:rPr>
              <w:t xml:space="preserve"> and Experience</w:t>
            </w:r>
          </w:p>
          <w:p w14:paraId="0BA5A534" w14:textId="77777777" w:rsidR="005465F0" w:rsidRPr="00F4520B" w:rsidRDefault="005465F0" w:rsidP="005465F0">
            <w:pPr>
              <w:autoSpaceDE w:val="0"/>
              <w:autoSpaceDN w:val="0"/>
              <w:adjustRightInd w:val="0"/>
              <w:spacing w:line="120" w:lineRule="atLeast"/>
              <w:rPr>
                <w:rFonts w:cs="Arial"/>
                <w:b w:val="0"/>
                <w:sz w:val="20"/>
              </w:rPr>
            </w:pPr>
            <w:r>
              <w:rPr>
                <w:rFonts w:cs="Arial"/>
                <w:b w:val="0"/>
                <w:sz w:val="20"/>
              </w:rPr>
              <w:t>Grade J</w:t>
            </w:r>
          </w:p>
          <w:p w14:paraId="6CBF6C4B" w14:textId="77777777" w:rsidR="005465F0" w:rsidRPr="00F4520B" w:rsidRDefault="005465F0" w:rsidP="005465F0">
            <w:pPr>
              <w:numPr>
                <w:ilvl w:val="0"/>
                <w:numId w:val="19"/>
              </w:numPr>
              <w:autoSpaceDE w:val="0"/>
              <w:autoSpaceDN w:val="0"/>
              <w:adjustRightInd w:val="0"/>
              <w:rPr>
                <w:rFonts w:cs="Arial"/>
                <w:b w:val="0"/>
                <w:sz w:val="20"/>
              </w:rPr>
            </w:pPr>
            <w:r w:rsidRPr="00F4520B">
              <w:rPr>
                <w:rFonts w:cs="Arial"/>
                <w:b w:val="0"/>
                <w:sz w:val="20"/>
              </w:rPr>
              <w:t xml:space="preserve">Knowledge of current good practice in </w:t>
            </w:r>
            <w:proofErr w:type="gramStart"/>
            <w:r w:rsidRPr="00F4520B">
              <w:rPr>
                <w:rFonts w:cs="Arial"/>
                <w:b w:val="0"/>
                <w:sz w:val="20"/>
              </w:rPr>
              <w:t>child care</w:t>
            </w:r>
            <w:proofErr w:type="gramEnd"/>
          </w:p>
          <w:p w14:paraId="06AA6020" w14:textId="2EBBEBFD" w:rsidR="005465F0" w:rsidRPr="005465F0" w:rsidRDefault="005465F0" w:rsidP="005465F0">
            <w:pPr>
              <w:numPr>
                <w:ilvl w:val="0"/>
                <w:numId w:val="19"/>
              </w:numPr>
              <w:autoSpaceDE w:val="0"/>
              <w:autoSpaceDN w:val="0"/>
              <w:adjustRightInd w:val="0"/>
              <w:rPr>
                <w:rFonts w:cs="Arial"/>
                <w:b w:val="0"/>
                <w:sz w:val="20"/>
              </w:rPr>
            </w:pPr>
            <w:r w:rsidRPr="00F4520B">
              <w:rPr>
                <w:rFonts w:cs="Arial"/>
                <w:b w:val="0"/>
                <w:sz w:val="20"/>
              </w:rPr>
              <w:t xml:space="preserve">Knowledge of the principles of the Children Act 1989, the Children Act 2004, </w:t>
            </w:r>
            <w:proofErr w:type="gramStart"/>
            <w:r w:rsidRPr="00F4520B">
              <w:rPr>
                <w:rFonts w:cs="Arial"/>
                <w:b w:val="0"/>
                <w:sz w:val="20"/>
              </w:rPr>
              <w:t>the Every</w:t>
            </w:r>
            <w:proofErr w:type="gramEnd"/>
            <w:r w:rsidRPr="00F4520B">
              <w:rPr>
                <w:rFonts w:cs="Arial"/>
                <w:b w:val="0"/>
                <w:sz w:val="20"/>
              </w:rPr>
              <w:t xml:space="preserve"> Child Matters agenda and Care Planning Regulations 2010</w:t>
            </w:r>
          </w:p>
          <w:p w14:paraId="46EAA4B1" w14:textId="77777777" w:rsidR="005465F0" w:rsidRPr="00F4520B" w:rsidRDefault="005465F0" w:rsidP="005465F0">
            <w:pPr>
              <w:numPr>
                <w:ilvl w:val="0"/>
                <w:numId w:val="19"/>
              </w:numPr>
              <w:jc w:val="both"/>
              <w:rPr>
                <w:rFonts w:cs="Arial"/>
                <w:b w:val="0"/>
                <w:sz w:val="20"/>
              </w:rPr>
            </w:pPr>
            <w:r w:rsidRPr="00F4520B">
              <w:rPr>
                <w:rFonts w:cs="Arial"/>
                <w:b w:val="0"/>
                <w:sz w:val="20"/>
              </w:rPr>
              <w:t xml:space="preserve">Some background experience in a social care or similar setting </w:t>
            </w:r>
          </w:p>
          <w:p w14:paraId="7A591795" w14:textId="503C3E81" w:rsidR="005465F0" w:rsidRPr="005465F0" w:rsidRDefault="005465F0" w:rsidP="005465F0">
            <w:pPr>
              <w:numPr>
                <w:ilvl w:val="0"/>
                <w:numId w:val="19"/>
              </w:numPr>
              <w:jc w:val="both"/>
              <w:rPr>
                <w:rFonts w:cs="Arial"/>
                <w:b w:val="0"/>
                <w:sz w:val="20"/>
              </w:rPr>
            </w:pPr>
            <w:r w:rsidRPr="00F4520B">
              <w:rPr>
                <w:rFonts w:cs="Arial"/>
                <w:b w:val="0"/>
                <w:sz w:val="20"/>
              </w:rPr>
              <w:t xml:space="preserve">Work placement in a </w:t>
            </w:r>
            <w:proofErr w:type="gramStart"/>
            <w:r w:rsidRPr="00F4520B">
              <w:rPr>
                <w:rFonts w:cs="Arial"/>
                <w:b w:val="0"/>
                <w:sz w:val="20"/>
              </w:rPr>
              <w:t>child care</w:t>
            </w:r>
            <w:proofErr w:type="gramEnd"/>
            <w:r w:rsidRPr="00F4520B">
              <w:rPr>
                <w:rFonts w:cs="Arial"/>
                <w:b w:val="0"/>
                <w:sz w:val="20"/>
              </w:rPr>
              <w:t xml:space="preserve"> setting (degree course) </w:t>
            </w:r>
          </w:p>
          <w:p w14:paraId="51366E3C" w14:textId="77777777" w:rsidR="005465F0" w:rsidRPr="00F4520B" w:rsidRDefault="005465F0" w:rsidP="005465F0">
            <w:pPr>
              <w:autoSpaceDE w:val="0"/>
              <w:autoSpaceDN w:val="0"/>
              <w:adjustRightInd w:val="0"/>
              <w:rPr>
                <w:rFonts w:cs="Arial"/>
                <w:b w:val="0"/>
                <w:sz w:val="20"/>
              </w:rPr>
            </w:pPr>
          </w:p>
          <w:p w14:paraId="302FDFFF" w14:textId="77777777" w:rsidR="005465F0" w:rsidRPr="00F4520B" w:rsidRDefault="005465F0" w:rsidP="005465F0">
            <w:pPr>
              <w:autoSpaceDE w:val="0"/>
              <w:autoSpaceDN w:val="0"/>
              <w:adjustRightInd w:val="0"/>
              <w:rPr>
                <w:rFonts w:cs="Arial"/>
                <w:b w:val="0"/>
                <w:sz w:val="20"/>
              </w:rPr>
            </w:pPr>
            <w:r>
              <w:rPr>
                <w:rFonts w:cs="Arial"/>
                <w:b w:val="0"/>
                <w:sz w:val="20"/>
              </w:rPr>
              <w:t>Grade K</w:t>
            </w:r>
          </w:p>
          <w:p w14:paraId="37B0F834" w14:textId="77777777" w:rsidR="005465F0" w:rsidRPr="00F4520B" w:rsidRDefault="005465F0" w:rsidP="005465F0">
            <w:pPr>
              <w:autoSpaceDE w:val="0"/>
              <w:autoSpaceDN w:val="0"/>
              <w:adjustRightInd w:val="0"/>
              <w:rPr>
                <w:rFonts w:cs="Arial"/>
                <w:b w:val="0"/>
                <w:sz w:val="20"/>
              </w:rPr>
            </w:pPr>
            <w:r w:rsidRPr="00F4520B">
              <w:rPr>
                <w:rFonts w:cs="Arial"/>
                <w:b w:val="0"/>
                <w:sz w:val="20"/>
              </w:rPr>
              <w:t xml:space="preserve">In addition to the skills and knowledge detailed above at </w:t>
            </w:r>
            <w:r>
              <w:rPr>
                <w:rFonts w:cs="Arial"/>
                <w:b w:val="0"/>
                <w:sz w:val="20"/>
              </w:rPr>
              <w:t>Grade J</w:t>
            </w:r>
            <w:r w:rsidRPr="00F4520B">
              <w:rPr>
                <w:rFonts w:cs="Arial"/>
                <w:b w:val="0"/>
                <w:sz w:val="20"/>
              </w:rPr>
              <w:t xml:space="preserve">  </w:t>
            </w:r>
          </w:p>
          <w:p w14:paraId="1B2EB012" w14:textId="77777777" w:rsidR="005465F0" w:rsidRPr="00F4520B" w:rsidRDefault="005465F0" w:rsidP="005465F0">
            <w:pPr>
              <w:numPr>
                <w:ilvl w:val="0"/>
                <w:numId w:val="19"/>
              </w:numPr>
              <w:autoSpaceDE w:val="0"/>
              <w:autoSpaceDN w:val="0"/>
              <w:adjustRightInd w:val="0"/>
              <w:rPr>
                <w:rFonts w:cs="Arial"/>
                <w:b w:val="0"/>
                <w:sz w:val="20"/>
              </w:rPr>
            </w:pPr>
            <w:r w:rsidRPr="00F4520B">
              <w:rPr>
                <w:rFonts w:cs="Arial"/>
                <w:b w:val="0"/>
                <w:sz w:val="20"/>
              </w:rPr>
              <w:t xml:space="preserve">Knowledge of the judicial processes </w:t>
            </w:r>
          </w:p>
          <w:p w14:paraId="2E00A8F0" w14:textId="77777777" w:rsidR="003709C0" w:rsidRPr="005465F0" w:rsidRDefault="005465F0" w:rsidP="005465F0">
            <w:pPr>
              <w:pStyle w:val="ListParagraph"/>
              <w:numPr>
                <w:ilvl w:val="0"/>
                <w:numId w:val="19"/>
              </w:numPr>
              <w:spacing w:after="0" w:line="240" w:lineRule="auto"/>
              <w:rPr>
                <w:rFonts w:ascii="Arial" w:hAnsi="Arial" w:cs="Arial"/>
              </w:rPr>
            </w:pPr>
            <w:r w:rsidRPr="00F4520B">
              <w:rPr>
                <w:rFonts w:ascii="Arial" w:hAnsi="Arial" w:cs="Arial"/>
                <w:b w:val="0"/>
                <w:sz w:val="20"/>
              </w:rPr>
              <w:t xml:space="preserve">Knowledge of theory and practice of care assessment, planning, child protection/safeguarding procedures; detailed knowledge of relevant legislation acquired through professional qualification in social work plus minimum </w:t>
            </w:r>
            <w:proofErr w:type="gramStart"/>
            <w:r w:rsidRPr="00F4520B">
              <w:rPr>
                <w:rFonts w:ascii="Arial" w:hAnsi="Arial" w:cs="Arial"/>
                <w:b w:val="0"/>
                <w:sz w:val="20"/>
              </w:rPr>
              <w:t>2 year</w:t>
            </w:r>
            <w:proofErr w:type="gramEnd"/>
            <w:r w:rsidRPr="00F4520B">
              <w:rPr>
                <w:rFonts w:ascii="Arial" w:hAnsi="Arial" w:cs="Arial"/>
                <w:b w:val="0"/>
                <w:sz w:val="20"/>
              </w:rPr>
              <w:t xml:space="preserve"> post-qualification experience in relevant field</w:t>
            </w:r>
            <w:r>
              <w:rPr>
                <w:rFonts w:ascii="Arial" w:hAnsi="Arial" w:cs="Arial"/>
                <w:b w:val="0"/>
                <w:sz w:val="20"/>
              </w:rPr>
              <w:t>.</w:t>
            </w:r>
          </w:p>
          <w:p w14:paraId="6A5DD5A7" w14:textId="77777777" w:rsidR="005465F0" w:rsidRPr="00F4520B" w:rsidRDefault="005465F0" w:rsidP="005465F0">
            <w:pPr>
              <w:numPr>
                <w:ilvl w:val="0"/>
                <w:numId w:val="19"/>
              </w:numPr>
              <w:rPr>
                <w:rFonts w:cs="Arial"/>
                <w:b w:val="0"/>
                <w:sz w:val="20"/>
              </w:rPr>
            </w:pPr>
            <w:r w:rsidRPr="00F4520B">
              <w:rPr>
                <w:rFonts w:cs="Arial"/>
                <w:b w:val="0"/>
                <w:sz w:val="20"/>
              </w:rPr>
              <w:t>The eligibility criterion for progression beyond (</w:t>
            </w:r>
            <w:r>
              <w:rPr>
                <w:rFonts w:cs="Arial"/>
                <w:b w:val="0"/>
                <w:sz w:val="20"/>
              </w:rPr>
              <w:t>Grade J</w:t>
            </w:r>
            <w:r w:rsidRPr="00F4520B">
              <w:rPr>
                <w:rFonts w:cs="Arial"/>
                <w:b w:val="0"/>
                <w:sz w:val="20"/>
              </w:rPr>
              <w:t xml:space="preserve">) will be as above for </w:t>
            </w:r>
            <w:r>
              <w:rPr>
                <w:rFonts w:cs="Arial"/>
                <w:b w:val="0"/>
                <w:sz w:val="20"/>
              </w:rPr>
              <w:t>Grade J</w:t>
            </w:r>
            <w:r w:rsidRPr="00F4520B">
              <w:rPr>
                <w:rFonts w:cs="Arial"/>
                <w:b w:val="0"/>
                <w:sz w:val="20"/>
              </w:rPr>
              <w:t xml:space="preserve"> plus 2 years relevant post-qualification experience in accordance with designated performance standards.</w:t>
            </w:r>
          </w:p>
          <w:p w14:paraId="634EAD98" w14:textId="2CDA5909" w:rsidR="005465F0" w:rsidRPr="00A06266" w:rsidRDefault="005465F0" w:rsidP="005465F0">
            <w:pPr>
              <w:pStyle w:val="ListParagraph"/>
              <w:numPr>
                <w:ilvl w:val="0"/>
                <w:numId w:val="19"/>
              </w:numPr>
              <w:spacing w:after="0" w:line="240" w:lineRule="auto"/>
              <w:rPr>
                <w:rFonts w:ascii="Arial" w:hAnsi="Arial" w:cs="Arial"/>
              </w:rPr>
            </w:pPr>
            <w:r w:rsidRPr="00F4520B">
              <w:rPr>
                <w:rFonts w:ascii="Arial" w:hAnsi="Arial" w:cs="Arial"/>
                <w:b w:val="0"/>
                <w:sz w:val="20"/>
              </w:rPr>
              <w:t xml:space="preserve">Instances may occur where the post-qualification experience is not in a post specifically designated as Social Worker.  In such cases the appropriate Service Manager </w:t>
            </w:r>
            <w:r w:rsidRPr="00F4520B">
              <w:rPr>
                <w:rFonts w:ascii="Arial" w:hAnsi="Arial" w:cs="Arial"/>
                <w:b w:val="0"/>
                <w:sz w:val="20"/>
                <w:u w:val="single"/>
              </w:rPr>
              <w:t>must</w:t>
            </w:r>
            <w:r w:rsidRPr="00F4520B">
              <w:rPr>
                <w:rFonts w:ascii="Arial" w:hAnsi="Arial" w:cs="Arial"/>
                <w:b w:val="0"/>
                <w:sz w:val="20"/>
              </w:rPr>
              <w:t xml:space="preserve"> be satisfied as to the quality and relevance of that experience</w:t>
            </w:r>
          </w:p>
        </w:tc>
        <w:tc>
          <w:tcPr>
            <w:tcW w:w="1420" w:type="pct"/>
            <w:tcBorders>
              <w:top w:val="single" w:sz="8" w:space="0" w:color="866243" w:themeColor="accent3"/>
            </w:tcBorders>
            <w:shd w:val="clear" w:color="auto" w:fill="D5BFAC" w:themeFill="accent3" w:themeFillTint="66"/>
          </w:tcPr>
          <w:p w14:paraId="5C667C31" w14:textId="77777777" w:rsidR="003709C0" w:rsidRPr="00A06266" w:rsidRDefault="003709C0" w:rsidP="001F7858">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65F0" w:rsidRPr="00A06266" w14:paraId="626866A8"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2A3655E6" w14:textId="77777777" w:rsidR="005465F0" w:rsidRPr="00F4520B" w:rsidRDefault="005465F0" w:rsidP="005465F0">
            <w:pPr>
              <w:rPr>
                <w:rFonts w:cs="Arial"/>
                <w:sz w:val="24"/>
                <w:szCs w:val="24"/>
              </w:rPr>
            </w:pPr>
            <w:r w:rsidRPr="00F4520B">
              <w:rPr>
                <w:rFonts w:cs="Arial"/>
                <w:sz w:val="24"/>
                <w:szCs w:val="24"/>
              </w:rPr>
              <w:t>Occupational Skills</w:t>
            </w:r>
          </w:p>
          <w:p w14:paraId="018A1B78" w14:textId="1E61108C" w:rsidR="005465F0" w:rsidRPr="00F4520B" w:rsidRDefault="005465F0" w:rsidP="005465F0">
            <w:pPr>
              <w:autoSpaceDE w:val="0"/>
              <w:autoSpaceDN w:val="0"/>
              <w:adjustRightInd w:val="0"/>
              <w:spacing w:line="120" w:lineRule="atLeast"/>
              <w:rPr>
                <w:rFonts w:cs="Arial"/>
                <w:b w:val="0"/>
                <w:sz w:val="20"/>
              </w:rPr>
            </w:pPr>
            <w:r>
              <w:rPr>
                <w:rFonts w:cs="Arial"/>
                <w:b w:val="0"/>
                <w:sz w:val="20"/>
              </w:rPr>
              <w:t>Grade J:</w:t>
            </w:r>
          </w:p>
          <w:p w14:paraId="2A4C85F0"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 xml:space="preserve">Ability to communicate with children and young people at all levels of </w:t>
            </w:r>
            <w:proofErr w:type="gramStart"/>
            <w:r w:rsidRPr="00F4520B">
              <w:rPr>
                <w:rFonts w:cs="Arial"/>
                <w:b w:val="0"/>
                <w:sz w:val="20"/>
              </w:rPr>
              <w:t>ability</w:t>
            </w:r>
            <w:proofErr w:type="gramEnd"/>
          </w:p>
          <w:p w14:paraId="54BB1CA2"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 xml:space="preserve">Undertake negotiation with </w:t>
            </w:r>
            <w:proofErr w:type="gramStart"/>
            <w:r w:rsidRPr="00F4520B">
              <w:rPr>
                <w:rFonts w:cs="Arial"/>
                <w:b w:val="0"/>
                <w:sz w:val="20"/>
              </w:rPr>
              <w:t>families</w:t>
            </w:r>
            <w:proofErr w:type="gramEnd"/>
            <w:r w:rsidRPr="00F4520B">
              <w:rPr>
                <w:rFonts w:cs="Arial"/>
                <w:b w:val="0"/>
                <w:sz w:val="20"/>
              </w:rPr>
              <w:t xml:space="preserve">  </w:t>
            </w:r>
          </w:p>
          <w:p w14:paraId="29464D08"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 xml:space="preserve">Ability to assess family circumstances and need and identify necessary resources to meeting that </w:t>
            </w:r>
            <w:proofErr w:type="gramStart"/>
            <w:r w:rsidRPr="00F4520B">
              <w:rPr>
                <w:rFonts w:cs="Arial"/>
                <w:b w:val="0"/>
                <w:sz w:val="20"/>
              </w:rPr>
              <w:t>need</w:t>
            </w:r>
            <w:proofErr w:type="gramEnd"/>
          </w:p>
          <w:p w14:paraId="0905E35B"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Multi-disciplinary working intervention with Families</w:t>
            </w:r>
          </w:p>
          <w:p w14:paraId="41EFDD6B" w14:textId="77777777" w:rsidR="005465F0" w:rsidRDefault="005465F0" w:rsidP="005465F0">
            <w:pPr>
              <w:numPr>
                <w:ilvl w:val="0"/>
                <w:numId w:val="23"/>
              </w:numPr>
              <w:autoSpaceDE w:val="0"/>
              <w:autoSpaceDN w:val="0"/>
              <w:adjustRightInd w:val="0"/>
              <w:rPr>
                <w:rFonts w:cs="Arial"/>
                <w:b w:val="0"/>
                <w:sz w:val="20"/>
              </w:rPr>
            </w:pPr>
            <w:r w:rsidRPr="00F4520B">
              <w:rPr>
                <w:rFonts w:cs="Arial"/>
                <w:b w:val="0"/>
                <w:sz w:val="20"/>
              </w:rPr>
              <w:t>Presentation skills (written and oral)</w:t>
            </w:r>
          </w:p>
          <w:p w14:paraId="2A0E3707" w14:textId="77777777" w:rsidR="005465F0" w:rsidRPr="00F4520B" w:rsidRDefault="005465F0" w:rsidP="005465F0">
            <w:pPr>
              <w:numPr>
                <w:ilvl w:val="0"/>
                <w:numId w:val="23"/>
              </w:numPr>
              <w:autoSpaceDE w:val="0"/>
              <w:autoSpaceDN w:val="0"/>
              <w:adjustRightInd w:val="0"/>
              <w:rPr>
                <w:rFonts w:cs="Arial"/>
                <w:b w:val="0"/>
                <w:sz w:val="20"/>
              </w:rPr>
            </w:pPr>
            <w:r w:rsidRPr="00DE5FE8">
              <w:rPr>
                <w:rFonts w:cs="Arial"/>
                <w:b w:val="0"/>
                <w:sz w:val="20"/>
              </w:rPr>
              <w:t>The ability to converse at ease with customers and provide advice in accurate spoken English is essential for the post.</w:t>
            </w:r>
          </w:p>
          <w:p w14:paraId="7E61C342"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Advocacy</w:t>
            </w:r>
          </w:p>
          <w:p w14:paraId="078CB244"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Care Planning and implementation</w:t>
            </w:r>
          </w:p>
          <w:p w14:paraId="3B9F94C6"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 xml:space="preserve">Ability to engage with service </w:t>
            </w:r>
            <w:proofErr w:type="gramStart"/>
            <w:r w:rsidRPr="00F4520B">
              <w:rPr>
                <w:rFonts w:cs="Arial"/>
                <w:b w:val="0"/>
                <w:sz w:val="20"/>
              </w:rPr>
              <w:t>users</w:t>
            </w:r>
            <w:proofErr w:type="gramEnd"/>
          </w:p>
          <w:p w14:paraId="741B4100"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Team working</w:t>
            </w:r>
          </w:p>
          <w:p w14:paraId="54998B5E"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 xml:space="preserve">Effective written and verbal communication skills including report </w:t>
            </w:r>
            <w:proofErr w:type="gramStart"/>
            <w:r w:rsidRPr="00F4520B">
              <w:rPr>
                <w:rFonts w:cs="Arial"/>
                <w:b w:val="0"/>
                <w:sz w:val="20"/>
              </w:rPr>
              <w:t>writing</w:t>
            </w:r>
            <w:proofErr w:type="gramEnd"/>
            <w:r w:rsidRPr="00F4520B">
              <w:rPr>
                <w:rFonts w:cs="Arial"/>
                <w:b w:val="0"/>
                <w:sz w:val="20"/>
              </w:rPr>
              <w:t xml:space="preserve"> </w:t>
            </w:r>
          </w:p>
          <w:p w14:paraId="2184846B" w14:textId="77777777" w:rsidR="005465F0" w:rsidRPr="00F4520B" w:rsidRDefault="005465F0" w:rsidP="005465F0">
            <w:pPr>
              <w:numPr>
                <w:ilvl w:val="0"/>
                <w:numId w:val="23"/>
              </w:numPr>
              <w:rPr>
                <w:rFonts w:cs="Arial"/>
                <w:b w:val="0"/>
                <w:sz w:val="20"/>
              </w:rPr>
            </w:pPr>
            <w:r w:rsidRPr="00F4520B">
              <w:rPr>
                <w:rFonts w:cs="Arial"/>
                <w:b w:val="0"/>
                <w:sz w:val="20"/>
              </w:rPr>
              <w:t>IT skills to include competency in word processing, manipulating spreadsheets, accessing information from databases and electronic communication.</w:t>
            </w:r>
          </w:p>
          <w:p w14:paraId="73D8CC98"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Time management skills</w:t>
            </w:r>
          </w:p>
          <w:p w14:paraId="5F2DC73F"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 xml:space="preserve">Ability to engage with service </w:t>
            </w:r>
            <w:proofErr w:type="gramStart"/>
            <w:r w:rsidRPr="00F4520B">
              <w:rPr>
                <w:rFonts w:cs="Arial"/>
                <w:b w:val="0"/>
                <w:sz w:val="20"/>
              </w:rPr>
              <w:t>users</w:t>
            </w:r>
            <w:proofErr w:type="gramEnd"/>
          </w:p>
          <w:p w14:paraId="7A41A89B" w14:textId="77777777" w:rsidR="005465F0" w:rsidRPr="00F4520B" w:rsidRDefault="005465F0" w:rsidP="005465F0">
            <w:pPr>
              <w:numPr>
                <w:ilvl w:val="0"/>
                <w:numId w:val="23"/>
              </w:numPr>
              <w:autoSpaceDE w:val="0"/>
              <w:autoSpaceDN w:val="0"/>
              <w:adjustRightInd w:val="0"/>
              <w:rPr>
                <w:rFonts w:cs="Arial"/>
                <w:b w:val="0"/>
                <w:sz w:val="20"/>
              </w:rPr>
            </w:pPr>
            <w:r w:rsidRPr="00F4520B">
              <w:rPr>
                <w:rFonts w:cs="Arial"/>
                <w:b w:val="0"/>
                <w:sz w:val="20"/>
              </w:rPr>
              <w:t xml:space="preserve">Ability to recognise risk and take appropriate </w:t>
            </w:r>
            <w:proofErr w:type="gramStart"/>
            <w:r w:rsidRPr="00F4520B">
              <w:rPr>
                <w:rFonts w:cs="Arial"/>
                <w:b w:val="0"/>
                <w:sz w:val="20"/>
              </w:rPr>
              <w:t>actions</w:t>
            </w:r>
            <w:proofErr w:type="gramEnd"/>
          </w:p>
          <w:p w14:paraId="43EE31A7" w14:textId="77777777" w:rsidR="005465F0" w:rsidRPr="00F4520B" w:rsidRDefault="005465F0" w:rsidP="005465F0">
            <w:pPr>
              <w:autoSpaceDE w:val="0"/>
              <w:autoSpaceDN w:val="0"/>
              <w:adjustRightInd w:val="0"/>
              <w:rPr>
                <w:rFonts w:cs="Arial"/>
                <w:b w:val="0"/>
                <w:sz w:val="20"/>
              </w:rPr>
            </w:pPr>
          </w:p>
          <w:p w14:paraId="23F3AA83" w14:textId="77777777" w:rsidR="005465F0" w:rsidRPr="00F4520B" w:rsidRDefault="005465F0" w:rsidP="005465F0">
            <w:pPr>
              <w:autoSpaceDE w:val="0"/>
              <w:autoSpaceDN w:val="0"/>
              <w:adjustRightInd w:val="0"/>
              <w:rPr>
                <w:rFonts w:cs="Arial"/>
                <w:b w:val="0"/>
                <w:sz w:val="20"/>
              </w:rPr>
            </w:pPr>
            <w:r>
              <w:rPr>
                <w:rFonts w:cs="Arial"/>
                <w:b w:val="0"/>
                <w:sz w:val="20"/>
              </w:rPr>
              <w:t>Grade K</w:t>
            </w:r>
          </w:p>
          <w:p w14:paraId="55E12B12" w14:textId="77777777" w:rsidR="005465F0" w:rsidRPr="00F4520B" w:rsidRDefault="005465F0" w:rsidP="005465F0">
            <w:pPr>
              <w:autoSpaceDE w:val="0"/>
              <w:autoSpaceDN w:val="0"/>
              <w:adjustRightInd w:val="0"/>
              <w:rPr>
                <w:rFonts w:cs="Arial"/>
                <w:b w:val="0"/>
                <w:sz w:val="20"/>
              </w:rPr>
            </w:pPr>
            <w:r w:rsidRPr="00F4520B">
              <w:rPr>
                <w:rFonts w:cs="Arial"/>
                <w:b w:val="0"/>
                <w:sz w:val="20"/>
              </w:rPr>
              <w:t xml:space="preserve">In addition to the skills detailed above at </w:t>
            </w:r>
            <w:r>
              <w:rPr>
                <w:rFonts w:cs="Arial"/>
                <w:b w:val="0"/>
                <w:sz w:val="20"/>
              </w:rPr>
              <w:t>Grade J</w:t>
            </w:r>
            <w:r w:rsidRPr="00F4520B">
              <w:rPr>
                <w:rFonts w:cs="Arial"/>
                <w:b w:val="0"/>
                <w:sz w:val="20"/>
              </w:rPr>
              <w:t xml:space="preserve">  </w:t>
            </w:r>
          </w:p>
          <w:p w14:paraId="3A3E3651"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 xml:space="preserve">Undertake negotiation with families and in the partnership </w:t>
            </w:r>
            <w:proofErr w:type="gramStart"/>
            <w:r w:rsidRPr="00F4520B">
              <w:rPr>
                <w:rFonts w:cs="Arial"/>
                <w:b w:val="0"/>
                <w:sz w:val="20"/>
              </w:rPr>
              <w:t>arena</w:t>
            </w:r>
            <w:proofErr w:type="gramEnd"/>
            <w:r w:rsidRPr="00F4520B">
              <w:rPr>
                <w:rFonts w:cs="Arial"/>
                <w:b w:val="0"/>
                <w:sz w:val="20"/>
              </w:rPr>
              <w:t xml:space="preserve"> </w:t>
            </w:r>
          </w:p>
          <w:p w14:paraId="7FB6A706"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 xml:space="preserve">Self-management skills and ability to use </w:t>
            </w:r>
            <w:proofErr w:type="gramStart"/>
            <w:r w:rsidRPr="00F4520B">
              <w:rPr>
                <w:rFonts w:cs="Arial"/>
                <w:b w:val="0"/>
                <w:sz w:val="20"/>
              </w:rPr>
              <w:t>initiative</w:t>
            </w:r>
            <w:proofErr w:type="gramEnd"/>
          </w:p>
          <w:p w14:paraId="1D329D13"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Care Planning and implementation and review</w:t>
            </w:r>
          </w:p>
          <w:p w14:paraId="39C09A2D"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lastRenderedPageBreak/>
              <w:t xml:space="preserve">Ability to engage service users in planning and decision </w:t>
            </w:r>
            <w:proofErr w:type="gramStart"/>
            <w:r w:rsidRPr="00F4520B">
              <w:rPr>
                <w:rFonts w:cs="Arial"/>
                <w:b w:val="0"/>
                <w:sz w:val="20"/>
              </w:rPr>
              <w:t>making</w:t>
            </w:r>
            <w:proofErr w:type="gramEnd"/>
          </w:p>
          <w:p w14:paraId="2CE773A2"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 xml:space="preserve">Ability to identify risk and initiate child protection </w:t>
            </w:r>
            <w:proofErr w:type="gramStart"/>
            <w:r w:rsidRPr="00F4520B">
              <w:rPr>
                <w:rFonts w:cs="Arial"/>
                <w:b w:val="0"/>
                <w:sz w:val="20"/>
              </w:rPr>
              <w:t>intervention</w:t>
            </w:r>
            <w:proofErr w:type="gramEnd"/>
          </w:p>
          <w:p w14:paraId="464BEC09" w14:textId="77777777" w:rsidR="005465F0" w:rsidRPr="00F4520B" w:rsidRDefault="005465F0" w:rsidP="005465F0">
            <w:pPr>
              <w:numPr>
                <w:ilvl w:val="0"/>
                <w:numId w:val="21"/>
              </w:numPr>
              <w:autoSpaceDE w:val="0"/>
              <w:autoSpaceDN w:val="0"/>
              <w:adjustRightInd w:val="0"/>
              <w:rPr>
                <w:rFonts w:cs="Arial"/>
                <w:b w:val="0"/>
                <w:sz w:val="20"/>
              </w:rPr>
            </w:pPr>
            <w:r w:rsidRPr="00F4520B">
              <w:rPr>
                <w:rFonts w:cs="Arial"/>
                <w:b w:val="0"/>
                <w:sz w:val="20"/>
              </w:rPr>
              <w:t xml:space="preserve">Ability to effectively supervise Social Worker </w:t>
            </w:r>
            <w:proofErr w:type="gramStart"/>
            <w:r w:rsidRPr="00F4520B">
              <w:rPr>
                <w:rFonts w:cs="Arial"/>
                <w:b w:val="0"/>
                <w:sz w:val="20"/>
              </w:rPr>
              <w:t>students</w:t>
            </w:r>
            <w:proofErr w:type="gramEnd"/>
          </w:p>
          <w:p w14:paraId="69AAFB78" w14:textId="77777777" w:rsidR="005465F0" w:rsidRPr="00F4520B" w:rsidRDefault="005465F0" w:rsidP="005465F0">
            <w:pPr>
              <w:autoSpaceDE w:val="0"/>
              <w:autoSpaceDN w:val="0"/>
              <w:adjustRightInd w:val="0"/>
              <w:rPr>
                <w:rFonts w:cs="Arial"/>
                <w:b w:val="0"/>
                <w:sz w:val="20"/>
              </w:rPr>
            </w:pPr>
          </w:p>
          <w:p w14:paraId="5F7E2181" w14:textId="77777777" w:rsidR="005465F0" w:rsidRPr="00F4520B" w:rsidRDefault="005465F0" w:rsidP="005465F0">
            <w:pPr>
              <w:rPr>
                <w:rFonts w:cs="Arial"/>
                <w:b w:val="0"/>
                <w:sz w:val="20"/>
              </w:rPr>
            </w:pPr>
            <w:r w:rsidRPr="00F4520B">
              <w:rPr>
                <w:rFonts w:cs="Arial"/>
                <w:b w:val="0"/>
                <w:sz w:val="20"/>
              </w:rPr>
              <w:t xml:space="preserve">For all </w:t>
            </w:r>
            <w:r>
              <w:rPr>
                <w:rFonts w:cs="Arial"/>
                <w:b w:val="0"/>
                <w:sz w:val="20"/>
              </w:rPr>
              <w:t>Grades</w:t>
            </w:r>
          </w:p>
          <w:p w14:paraId="04D835D2" w14:textId="77777777" w:rsidR="005465F0" w:rsidRPr="00F4520B" w:rsidRDefault="005465F0" w:rsidP="005465F0">
            <w:pPr>
              <w:numPr>
                <w:ilvl w:val="0"/>
                <w:numId w:val="24"/>
              </w:numPr>
              <w:rPr>
                <w:rFonts w:cs="Arial"/>
                <w:b w:val="0"/>
                <w:sz w:val="20"/>
              </w:rPr>
            </w:pPr>
            <w:r w:rsidRPr="00F4520B">
              <w:rPr>
                <w:rFonts w:cs="Arial"/>
                <w:b w:val="0"/>
                <w:sz w:val="20"/>
              </w:rPr>
              <w:t xml:space="preserve">Ability to write a range of reports and plans to a high professional </w:t>
            </w:r>
            <w:proofErr w:type="gramStart"/>
            <w:r w:rsidRPr="00F4520B">
              <w:rPr>
                <w:rFonts w:cs="Arial"/>
                <w:b w:val="0"/>
                <w:sz w:val="20"/>
              </w:rPr>
              <w:t>standard</w:t>
            </w:r>
            <w:proofErr w:type="gramEnd"/>
          </w:p>
          <w:p w14:paraId="77BBCFDB" w14:textId="7595789A" w:rsidR="005465F0" w:rsidRPr="00A06266" w:rsidRDefault="005465F0" w:rsidP="005465F0">
            <w:pPr>
              <w:rPr>
                <w:rFonts w:cs="Arial"/>
                <w:i/>
              </w:rPr>
            </w:pPr>
            <w:r w:rsidRPr="00F4520B">
              <w:rPr>
                <w:rFonts w:cs="Arial"/>
                <w:b w:val="0"/>
                <w:sz w:val="20"/>
              </w:rPr>
              <w:t xml:space="preserve">Ability to organize and prioritise workloads to meet required timescales </w:t>
            </w:r>
          </w:p>
        </w:tc>
        <w:tc>
          <w:tcPr>
            <w:tcW w:w="1420" w:type="pct"/>
            <w:shd w:val="clear" w:color="auto" w:fill="D5BFAC" w:themeFill="accent3" w:themeFillTint="66"/>
          </w:tcPr>
          <w:p w14:paraId="7B22000A" w14:textId="77777777" w:rsidR="005465F0" w:rsidRPr="00A06266" w:rsidRDefault="005465F0" w:rsidP="005465F0">
            <w:pPr>
              <w:cnfStyle w:val="000000100000" w:firstRow="0" w:lastRow="0" w:firstColumn="0" w:lastColumn="0" w:oddVBand="0" w:evenVBand="0" w:oddHBand="1" w:evenHBand="0" w:firstRowFirstColumn="0" w:firstRowLastColumn="0" w:lastRowFirstColumn="0" w:lastRowLastColumn="0"/>
              <w:rPr>
                <w:rFonts w:cs="Arial"/>
                <w:sz w:val="24"/>
                <w:szCs w:val="24"/>
              </w:rPr>
            </w:pPr>
          </w:p>
        </w:tc>
      </w:tr>
      <w:tr w:rsidR="005465F0" w:rsidRPr="00A06266" w14:paraId="6FD87CED"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5A3731F1" w14:textId="77777777" w:rsidR="005465F0" w:rsidRDefault="005465F0" w:rsidP="005465F0">
            <w:pPr>
              <w:rPr>
                <w:rFonts w:cs="Arial"/>
                <w:sz w:val="24"/>
                <w:szCs w:val="24"/>
              </w:rPr>
            </w:pPr>
            <w:r w:rsidRPr="00A06266">
              <w:rPr>
                <w:rFonts w:cs="Arial"/>
                <w:sz w:val="24"/>
                <w:szCs w:val="24"/>
              </w:rPr>
              <w:t xml:space="preserve">Behaviours </w:t>
            </w:r>
          </w:p>
          <w:p w14:paraId="1283CE82" w14:textId="77777777" w:rsidR="005465F0" w:rsidRPr="00436712" w:rsidRDefault="005465F0" w:rsidP="005465F0">
            <w:pPr>
              <w:pStyle w:val="ListParagraph"/>
              <w:numPr>
                <w:ilvl w:val="0"/>
                <w:numId w:val="5"/>
              </w:numPr>
              <w:spacing w:after="0" w:line="240" w:lineRule="auto"/>
              <w:rPr>
                <w:rFonts w:cs="Arial"/>
                <w:sz w:val="24"/>
                <w:szCs w:val="24"/>
              </w:rPr>
            </w:pPr>
          </w:p>
          <w:p w14:paraId="6596108A" w14:textId="77777777" w:rsidR="005465F0" w:rsidRPr="00A17902" w:rsidRDefault="0046195D" w:rsidP="005465F0">
            <w:pPr>
              <w:ind w:left="360"/>
              <w:rPr>
                <w:rFonts w:cs="Arial"/>
                <w:b w:val="0"/>
                <w:sz w:val="20"/>
                <w:szCs w:val="20"/>
              </w:rPr>
            </w:pPr>
            <w:hyperlink r:id="rId11" w:history="1">
              <w:r w:rsidR="005465F0" w:rsidRPr="00A06266">
                <w:rPr>
                  <w:rStyle w:val="Hyperlink"/>
                  <w:rFonts w:cs="Arial"/>
                  <w:sz w:val="24"/>
                  <w:szCs w:val="24"/>
                </w:rPr>
                <w:t>Link</w:t>
              </w:r>
            </w:hyperlink>
          </w:p>
        </w:tc>
        <w:tc>
          <w:tcPr>
            <w:tcW w:w="1420" w:type="pct"/>
            <w:shd w:val="clear" w:color="auto" w:fill="D5BFAC" w:themeFill="accent3" w:themeFillTint="66"/>
          </w:tcPr>
          <w:p w14:paraId="49056AA1" w14:textId="77777777" w:rsidR="005465F0" w:rsidRPr="00A06266" w:rsidRDefault="005465F0" w:rsidP="005465F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r w:rsidR="005465F0" w:rsidRPr="00A06266" w14:paraId="302B2A03"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F3D7327" w14:textId="77777777" w:rsidR="005465F0" w:rsidRDefault="005465F0" w:rsidP="005465F0">
            <w:pPr>
              <w:rPr>
                <w:rFonts w:cs="Arial"/>
                <w:sz w:val="24"/>
                <w:szCs w:val="24"/>
              </w:rPr>
            </w:pPr>
            <w:r w:rsidRPr="00A06266">
              <w:rPr>
                <w:rFonts w:cs="Arial"/>
                <w:sz w:val="24"/>
                <w:szCs w:val="24"/>
              </w:rPr>
              <w:t xml:space="preserve">Professional </w:t>
            </w:r>
            <w:r>
              <w:rPr>
                <w:rFonts w:cs="Arial"/>
                <w:sz w:val="24"/>
                <w:szCs w:val="24"/>
              </w:rPr>
              <w:t>Qualifications</w:t>
            </w:r>
          </w:p>
          <w:p w14:paraId="174D1962" w14:textId="77777777" w:rsidR="005465F0" w:rsidRPr="00F4520B" w:rsidRDefault="005465F0" w:rsidP="005465F0">
            <w:pPr>
              <w:autoSpaceDE w:val="0"/>
              <w:autoSpaceDN w:val="0"/>
              <w:adjustRightInd w:val="0"/>
              <w:jc w:val="both"/>
              <w:rPr>
                <w:rFonts w:cs="Arial"/>
                <w:b w:val="0"/>
                <w:sz w:val="20"/>
              </w:rPr>
            </w:pPr>
            <w:r>
              <w:rPr>
                <w:rFonts w:cs="Arial"/>
                <w:b w:val="0"/>
                <w:sz w:val="20"/>
              </w:rPr>
              <w:t>Grade J</w:t>
            </w:r>
            <w:r w:rsidRPr="00F4520B">
              <w:rPr>
                <w:rFonts w:cs="Arial"/>
                <w:b w:val="0"/>
                <w:sz w:val="20"/>
              </w:rPr>
              <w:t xml:space="preserve">: </w:t>
            </w:r>
          </w:p>
          <w:p w14:paraId="03D382A5" w14:textId="77777777" w:rsidR="005465F0" w:rsidRPr="00F4520B" w:rsidRDefault="005465F0" w:rsidP="005465F0">
            <w:pPr>
              <w:numPr>
                <w:ilvl w:val="0"/>
                <w:numId w:val="4"/>
              </w:numPr>
              <w:rPr>
                <w:rFonts w:cs="Arial"/>
                <w:b w:val="0"/>
                <w:sz w:val="20"/>
              </w:rPr>
            </w:pPr>
            <w:r w:rsidRPr="00F4520B">
              <w:rPr>
                <w:rFonts w:cs="Arial"/>
                <w:b w:val="0"/>
                <w:sz w:val="20"/>
              </w:rPr>
              <w:t xml:space="preserve">Fully qualified, accredited social work professional status (CQSW, </w:t>
            </w:r>
            <w:proofErr w:type="spellStart"/>
            <w:r w:rsidRPr="00F4520B">
              <w:rPr>
                <w:rFonts w:cs="Arial"/>
                <w:b w:val="0"/>
                <w:sz w:val="20"/>
              </w:rPr>
              <w:t>DipSW</w:t>
            </w:r>
            <w:proofErr w:type="spellEnd"/>
            <w:r w:rsidRPr="00F4520B">
              <w:rPr>
                <w:rFonts w:cs="Arial"/>
                <w:b w:val="0"/>
                <w:sz w:val="20"/>
              </w:rPr>
              <w:t>, CSS, PQCCA)</w:t>
            </w:r>
          </w:p>
          <w:p w14:paraId="6447B6B3" w14:textId="77777777" w:rsidR="005465F0" w:rsidRPr="00F4520B" w:rsidRDefault="005465F0" w:rsidP="005465F0">
            <w:pPr>
              <w:numPr>
                <w:ilvl w:val="0"/>
                <w:numId w:val="4"/>
              </w:numPr>
              <w:autoSpaceDE w:val="0"/>
              <w:autoSpaceDN w:val="0"/>
              <w:adjustRightInd w:val="0"/>
              <w:jc w:val="both"/>
              <w:rPr>
                <w:rFonts w:cs="Arial"/>
                <w:b w:val="0"/>
                <w:sz w:val="20"/>
              </w:rPr>
            </w:pPr>
            <w:r w:rsidRPr="00F4520B">
              <w:rPr>
                <w:rFonts w:cs="Arial"/>
                <w:b w:val="0"/>
                <w:sz w:val="20"/>
              </w:rPr>
              <w:t xml:space="preserve">Current registration with the Health and Care Professions Council </w:t>
            </w:r>
          </w:p>
          <w:p w14:paraId="2E38EB29" w14:textId="77777777" w:rsidR="005465F0" w:rsidRPr="00F4520B" w:rsidRDefault="005465F0" w:rsidP="005465F0">
            <w:pPr>
              <w:autoSpaceDE w:val="0"/>
              <w:autoSpaceDN w:val="0"/>
              <w:adjustRightInd w:val="0"/>
              <w:jc w:val="both"/>
              <w:rPr>
                <w:rFonts w:cs="Arial"/>
                <w:b w:val="0"/>
                <w:sz w:val="20"/>
              </w:rPr>
            </w:pPr>
          </w:p>
          <w:p w14:paraId="58A26094" w14:textId="77777777" w:rsidR="005465F0" w:rsidRPr="00F4520B" w:rsidRDefault="005465F0" w:rsidP="005465F0">
            <w:pPr>
              <w:autoSpaceDE w:val="0"/>
              <w:autoSpaceDN w:val="0"/>
              <w:adjustRightInd w:val="0"/>
              <w:jc w:val="both"/>
              <w:rPr>
                <w:rFonts w:cs="Arial"/>
                <w:b w:val="0"/>
                <w:sz w:val="20"/>
              </w:rPr>
            </w:pPr>
            <w:r>
              <w:rPr>
                <w:rFonts w:cs="Arial"/>
                <w:b w:val="0"/>
                <w:sz w:val="20"/>
              </w:rPr>
              <w:t>Grade K</w:t>
            </w:r>
            <w:r w:rsidRPr="00F4520B">
              <w:rPr>
                <w:rFonts w:cs="Arial"/>
                <w:b w:val="0"/>
                <w:sz w:val="20"/>
              </w:rPr>
              <w:t xml:space="preserve">: </w:t>
            </w:r>
          </w:p>
          <w:p w14:paraId="6860020D" w14:textId="77777777" w:rsidR="005465F0" w:rsidRPr="00F4520B" w:rsidRDefault="005465F0" w:rsidP="005465F0">
            <w:pPr>
              <w:numPr>
                <w:ilvl w:val="0"/>
                <w:numId w:val="4"/>
              </w:numPr>
              <w:rPr>
                <w:rFonts w:cs="Arial"/>
                <w:b w:val="0"/>
                <w:sz w:val="20"/>
              </w:rPr>
            </w:pPr>
            <w:r w:rsidRPr="00F4520B">
              <w:rPr>
                <w:rFonts w:cs="Arial"/>
                <w:b w:val="0"/>
                <w:sz w:val="20"/>
              </w:rPr>
              <w:t xml:space="preserve">Fully qualified, accredited social work professional status (CQSW, </w:t>
            </w:r>
            <w:proofErr w:type="spellStart"/>
            <w:r w:rsidRPr="00F4520B">
              <w:rPr>
                <w:rFonts w:cs="Arial"/>
                <w:b w:val="0"/>
                <w:sz w:val="20"/>
              </w:rPr>
              <w:t>DipSW</w:t>
            </w:r>
            <w:proofErr w:type="spellEnd"/>
            <w:r w:rsidRPr="00F4520B">
              <w:rPr>
                <w:rFonts w:cs="Arial"/>
                <w:b w:val="0"/>
                <w:sz w:val="20"/>
              </w:rPr>
              <w:t>, CSS, PQCCA)</w:t>
            </w:r>
          </w:p>
          <w:p w14:paraId="463BA954" w14:textId="77777777" w:rsidR="005465F0" w:rsidRPr="00F4520B" w:rsidRDefault="005465F0" w:rsidP="005465F0">
            <w:pPr>
              <w:numPr>
                <w:ilvl w:val="0"/>
                <w:numId w:val="4"/>
              </w:numPr>
              <w:autoSpaceDE w:val="0"/>
              <w:autoSpaceDN w:val="0"/>
              <w:adjustRightInd w:val="0"/>
              <w:rPr>
                <w:rFonts w:cs="Arial"/>
                <w:b w:val="0"/>
                <w:sz w:val="20"/>
              </w:rPr>
            </w:pPr>
            <w:r w:rsidRPr="00F4520B">
              <w:rPr>
                <w:rFonts w:cs="Arial"/>
                <w:b w:val="0"/>
                <w:sz w:val="20"/>
              </w:rPr>
              <w:t xml:space="preserve">Current registration with the Health and Care Professions Council </w:t>
            </w:r>
          </w:p>
          <w:p w14:paraId="53777E1A" w14:textId="79DBD7F9" w:rsidR="005465F0" w:rsidRPr="00640DBA" w:rsidRDefault="005465F0" w:rsidP="005465F0">
            <w:pPr>
              <w:numPr>
                <w:ilvl w:val="0"/>
                <w:numId w:val="4"/>
              </w:numPr>
              <w:rPr>
                <w:rFonts w:cs="Arial"/>
                <w:b w:val="0"/>
                <w:i/>
                <w:sz w:val="24"/>
                <w:szCs w:val="24"/>
              </w:rPr>
            </w:pPr>
            <w:r w:rsidRPr="00F4520B">
              <w:rPr>
                <w:rFonts w:cs="Arial"/>
                <w:b w:val="0"/>
                <w:sz w:val="20"/>
              </w:rPr>
              <w:t>Successfully passing Level 3 (competence based) Assessment</w:t>
            </w:r>
          </w:p>
        </w:tc>
        <w:tc>
          <w:tcPr>
            <w:tcW w:w="1420" w:type="pct"/>
            <w:shd w:val="clear" w:color="auto" w:fill="D5BFAC" w:themeFill="accent3" w:themeFillTint="66"/>
          </w:tcPr>
          <w:p w14:paraId="2A2D8A9B" w14:textId="41514427" w:rsidR="005465F0" w:rsidRPr="005465F0" w:rsidRDefault="005465F0" w:rsidP="005465F0">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rPr>
                <w:rFonts w:cs="Arial"/>
                <w:sz w:val="24"/>
                <w:szCs w:val="24"/>
              </w:rPr>
            </w:pPr>
            <w:r w:rsidRPr="005465F0">
              <w:rPr>
                <w:rFonts w:ascii="Arial" w:hAnsi="Arial" w:cs="Arial"/>
                <w:bCs/>
                <w:sz w:val="20"/>
              </w:rPr>
              <w:t>Practice Educator qualified</w:t>
            </w:r>
          </w:p>
        </w:tc>
      </w:tr>
      <w:tr w:rsidR="005465F0" w:rsidRPr="00A06266" w14:paraId="0C5C9AF3"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02F7766E" w14:textId="77777777" w:rsidR="005465F0" w:rsidRPr="00A06266" w:rsidRDefault="005465F0" w:rsidP="005465F0">
            <w:pPr>
              <w:rPr>
                <w:rFonts w:cs="Arial"/>
                <w:sz w:val="24"/>
                <w:szCs w:val="24"/>
              </w:rPr>
            </w:pPr>
            <w:r w:rsidRPr="00A06266">
              <w:rPr>
                <w:rFonts w:cs="Arial"/>
                <w:sz w:val="24"/>
                <w:szCs w:val="24"/>
              </w:rPr>
              <w:t>Other Requirements</w:t>
            </w:r>
          </w:p>
          <w:p w14:paraId="2560972D" w14:textId="77777777" w:rsidR="005465F0" w:rsidRPr="005465F0" w:rsidRDefault="005465F0" w:rsidP="005465F0">
            <w:pPr>
              <w:numPr>
                <w:ilvl w:val="0"/>
                <w:numId w:val="7"/>
              </w:numPr>
              <w:rPr>
                <w:rFonts w:cs="Arial"/>
                <w:b w:val="0"/>
                <w:sz w:val="20"/>
                <w:szCs w:val="20"/>
              </w:rPr>
            </w:pPr>
            <w:r w:rsidRPr="005465F0">
              <w:rPr>
                <w:rFonts w:cs="Arial"/>
                <w:b w:val="0"/>
                <w:sz w:val="20"/>
                <w:szCs w:val="20"/>
              </w:rPr>
              <w:t xml:space="preserve">Availability to work as necessary outside normal office hours when necessary and by </w:t>
            </w:r>
            <w:proofErr w:type="gramStart"/>
            <w:r w:rsidRPr="005465F0">
              <w:rPr>
                <w:rFonts w:cs="Arial"/>
                <w:b w:val="0"/>
                <w:sz w:val="20"/>
                <w:szCs w:val="20"/>
              </w:rPr>
              <w:t>agreement</w:t>
            </w:r>
            <w:proofErr w:type="gramEnd"/>
          </w:p>
          <w:p w14:paraId="6A871C6C" w14:textId="05945AFD" w:rsidR="005465F0" w:rsidRPr="005415D6" w:rsidRDefault="005465F0" w:rsidP="005465F0">
            <w:pPr>
              <w:numPr>
                <w:ilvl w:val="0"/>
                <w:numId w:val="7"/>
              </w:numPr>
              <w:rPr>
                <w:rFonts w:cs="Arial"/>
                <w:b w:val="0"/>
                <w:sz w:val="20"/>
                <w:szCs w:val="20"/>
              </w:rPr>
            </w:pPr>
            <w:r w:rsidRPr="005465F0">
              <w:rPr>
                <w:rFonts w:cs="Arial"/>
                <w:b w:val="0"/>
                <w:sz w:val="20"/>
                <w:szCs w:val="20"/>
              </w:rPr>
              <w:t>Ability to meet the travel needs of the post across the geographical area</w:t>
            </w:r>
          </w:p>
        </w:tc>
        <w:tc>
          <w:tcPr>
            <w:tcW w:w="1420" w:type="pct"/>
            <w:shd w:val="clear" w:color="auto" w:fill="D5BFAC" w:themeFill="accent3" w:themeFillTint="66"/>
          </w:tcPr>
          <w:p w14:paraId="5C5A397F" w14:textId="77777777" w:rsidR="005465F0" w:rsidRPr="00A06266" w:rsidRDefault="005465F0" w:rsidP="005465F0">
            <w:pPr>
              <w:cnfStyle w:val="000000000000" w:firstRow="0" w:lastRow="0" w:firstColumn="0" w:lastColumn="0" w:oddVBand="0" w:evenVBand="0" w:oddHBand="0" w:evenHBand="0" w:firstRowFirstColumn="0" w:firstRowLastColumn="0" w:lastRowFirstColumn="0" w:lastRowLastColumn="0"/>
              <w:rPr>
                <w:rFonts w:cs="Arial"/>
                <w:sz w:val="24"/>
                <w:szCs w:val="24"/>
              </w:rPr>
            </w:pPr>
          </w:p>
        </w:tc>
      </w:tr>
    </w:tbl>
    <w:p w14:paraId="57B11FA3"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40CA193B"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4117955E"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57F10D59"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112E188B" w14:textId="77777777" w:rsidR="00BF3B72" w:rsidRPr="00F4520B" w:rsidRDefault="00BF3B72" w:rsidP="00BF3B72">
            <w:pPr>
              <w:tabs>
                <w:tab w:val="left" w:pos="180"/>
              </w:tabs>
              <w:rPr>
                <w:rFonts w:cs="Arial"/>
                <w:b w:val="0"/>
                <w:bCs w:val="0"/>
                <w:sz w:val="20"/>
              </w:rPr>
            </w:pPr>
            <w:r w:rsidRPr="00F4520B">
              <w:rPr>
                <w:rFonts w:cs="Arial"/>
                <w:b w:val="0"/>
                <w:sz w:val="20"/>
              </w:rPr>
              <w:t xml:space="preserve">There is a bar at the top of </w:t>
            </w:r>
            <w:r>
              <w:rPr>
                <w:rFonts w:cs="Arial"/>
                <w:b w:val="0"/>
                <w:sz w:val="20"/>
              </w:rPr>
              <w:t>Grade J</w:t>
            </w:r>
            <w:r w:rsidRPr="00F4520B">
              <w:rPr>
                <w:rFonts w:cs="Arial"/>
                <w:b w:val="0"/>
                <w:sz w:val="20"/>
              </w:rPr>
              <w:t>.</w:t>
            </w:r>
          </w:p>
          <w:p w14:paraId="3070575A" w14:textId="77777777" w:rsidR="00BF3B72" w:rsidRPr="00F4520B" w:rsidRDefault="00BF3B72" w:rsidP="00BF3B72">
            <w:pPr>
              <w:rPr>
                <w:rFonts w:cs="Arial"/>
                <w:b w:val="0"/>
                <w:sz w:val="18"/>
              </w:rPr>
            </w:pPr>
            <w:r w:rsidRPr="00F4520B">
              <w:rPr>
                <w:rFonts w:cs="Arial"/>
                <w:b w:val="0"/>
                <w:sz w:val="20"/>
              </w:rPr>
              <w:t xml:space="preserve">Progression beyond the bar to </w:t>
            </w:r>
            <w:r>
              <w:rPr>
                <w:rFonts w:cs="Arial"/>
                <w:b w:val="0"/>
                <w:sz w:val="20"/>
              </w:rPr>
              <w:t xml:space="preserve">Grade K </w:t>
            </w:r>
            <w:r w:rsidRPr="00F4520B">
              <w:rPr>
                <w:rFonts w:cs="Arial"/>
                <w:b w:val="0"/>
                <w:sz w:val="20"/>
              </w:rPr>
              <w:t>is dependent successful completion of the Service’s progression process.</w:t>
            </w:r>
          </w:p>
          <w:p w14:paraId="60D3DCC7" w14:textId="77777777" w:rsidR="00BF3B72" w:rsidRPr="00F4520B" w:rsidRDefault="00BF3B72" w:rsidP="00BF3B72">
            <w:pPr>
              <w:rPr>
                <w:rFonts w:cs="Arial"/>
                <w:b w:val="0"/>
                <w:sz w:val="20"/>
              </w:rPr>
            </w:pPr>
          </w:p>
          <w:p w14:paraId="3AC9AA44" w14:textId="77777777" w:rsidR="00BF3B72" w:rsidRPr="00F4520B" w:rsidRDefault="00BF3B72" w:rsidP="00BF3B72">
            <w:pPr>
              <w:rPr>
                <w:rFonts w:cs="Arial"/>
                <w:b w:val="0"/>
                <w:sz w:val="20"/>
              </w:rPr>
            </w:pPr>
            <w:r w:rsidRPr="00F4520B">
              <w:rPr>
                <w:rFonts w:cs="Arial"/>
                <w:b w:val="0"/>
                <w:sz w:val="20"/>
              </w:rPr>
              <w:t>Newly Qualified Social Workers (</w:t>
            </w:r>
            <w:r>
              <w:rPr>
                <w:rFonts w:cs="Arial"/>
                <w:b w:val="0"/>
                <w:sz w:val="20"/>
              </w:rPr>
              <w:t>Grade J</w:t>
            </w:r>
            <w:r w:rsidRPr="00F4520B">
              <w:rPr>
                <w:rFonts w:cs="Arial"/>
                <w:b w:val="0"/>
                <w:sz w:val="20"/>
              </w:rPr>
              <w:t>)</w:t>
            </w:r>
          </w:p>
          <w:p w14:paraId="6595C2B9" w14:textId="77777777" w:rsidR="00BF3B72" w:rsidRPr="00F4520B" w:rsidRDefault="00BF3B72" w:rsidP="00BF3B72">
            <w:pPr>
              <w:rPr>
                <w:rFonts w:cs="Arial"/>
                <w:b w:val="0"/>
                <w:sz w:val="20"/>
              </w:rPr>
            </w:pPr>
          </w:p>
          <w:p w14:paraId="3D5C331C" w14:textId="77777777" w:rsidR="00BF3B72" w:rsidRPr="00F4520B" w:rsidRDefault="00BF3B72" w:rsidP="00BF3B72">
            <w:pPr>
              <w:rPr>
                <w:rFonts w:cs="Arial"/>
                <w:b w:val="0"/>
                <w:sz w:val="20"/>
              </w:rPr>
            </w:pPr>
            <w:r w:rsidRPr="00F4520B">
              <w:rPr>
                <w:rFonts w:cs="Arial"/>
                <w:b w:val="0"/>
                <w:sz w:val="20"/>
              </w:rPr>
              <w:t>Year 1 newly qualified workers will be</w:t>
            </w:r>
            <w:r>
              <w:rPr>
                <w:rFonts w:cs="Arial"/>
                <w:b w:val="0"/>
                <w:sz w:val="20"/>
              </w:rPr>
              <w:t xml:space="preserve"> appointed to the bottom of Grade</w:t>
            </w:r>
            <w:r w:rsidRPr="00F4520B">
              <w:rPr>
                <w:rFonts w:cs="Arial"/>
                <w:b w:val="0"/>
                <w:sz w:val="20"/>
              </w:rPr>
              <w:t xml:space="preserve"> </w:t>
            </w:r>
            <w:r>
              <w:rPr>
                <w:rFonts w:cs="Arial"/>
                <w:b w:val="0"/>
                <w:sz w:val="20"/>
              </w:rPr>
              <w:t>J</w:t>
            </w:r>
            <w:r w:rsidRPr="00F4520B">
              <w:rPr>
                <w:rFonts w:cs="Arial"/>
                <w:b w:val="0"/>
                <w:sz w:val="20"/>
              </w:rPr>
              <w:t xml:space="preserve"> and will undergo their Assisted/Supported Year in Employment (ASYE) with reduced caseloads and enhanced supervision. </w:t>
            </w:r>
          </w:p>
          <w:p w14:paraId="15219556" w14:textId="77777777" w:rsidR="00BF3B72" w:rsidRPr="00F4520B" w:rsidRDefault="00BF3B72" w:rsidP="00BF3B72">
            <w:pPr>
              <w:rPr>
                <w:rFonts w:cs="Arial"/>
                <w:b w:val="0"/>
                <w:sz w:val="20"/>
              </w:rPr>
            </w:pPr>
          </w:p>
          <w:p w14:paraId="446AC7C1" w14:textId="77777777" w:rsidR="00BF3B72" w:rsidRPr="00F4520B" w:rsidRDefault="00BF3B72" w:rsidP="00BF3B72">
            <w:pPr>
              <w:rPr>
                <w:rFonts w:cs="Arial"/>
                <w:b w:val="0"/>
                <w:sz w:val="20"/>
              </w:rPr>
            </w:pPr>
            <w:r w:rsidRPr="00F4520B">
              <w:rPr>
                <w:rFonts w:cs="Arial"/>
                <w:b w:val="0"/>
                <w:sz w:val="20"/>
              </w:rPr>
              <w:t xml:space="preserve">Year 2 onwards will build on year 1 and staff will work towards the Consolidation Module and/or the Early Professional Development Portfolio.  With their managers support they will complete a </w:t>
            </w:r>
            <w:proofErr w:type="gramStart"/>
            <w:r w:rsidRPr="00F4520B">
              <w:rPr>
                <w:rFonts w:cs="Arial"/>
                <w:b w:val="0"/>
                <w:sz w:val="20"/>
              </w:rPr>
              <w:t>competency based</w:t>
            </w:r>
            <w:proofErr w:type="gramEnd"/>
            <w:r w:rsidRPr="00F4520B">
              <w:rPr>
                <w:rFonts w:cs="Arial"/>
                <w:b w:val="0"/>
                <w:sz w:val="20"/>
              </w:rPr>
              <w:t xml:space="preserve"> assessment to achieve Level 1 status and proceed to </w:t>
            </w:r>
            <w:r>
              <w:rPr>
                <w:rFonts w:cs="Arial"/>
                <w:b w:val="0"/>
                <w:sz w:val="20"/>
              </w:rPr>
              <w:t>Grade K</w:t>
            </w:r>
          </w:p>
          <w:p w14:paraId="4F7E03D7" w14:textId="77777777" w:rsidR="00BF3B72" w:rsidRPr="00F4520B" w:rsidRDefault="00BF3B72" w:rsidP="00BF3B72">
            <w:pPr>
              <w:rPr>
                <w:rFonts w:cs="Arial"/>
                <w:b w:val="0"/>
                <w:sz w:val="20"/>
              </w:rPr>
            </w:pPr>
          </w:p>
          <w:p w14:paraId="306628F2" w14:textId="77777777" w:rsidR="00BF3B72" w:rsidRPr="00F4520B" w:rsidRDefault="00BF3B72" w:rsidP="00BF3B72">
            <w:pPr>
              <w:rPr>
                <w:rFonts w:cs="Arial"/>
                <w:b w:val="0"/>
                <w:sz w:val="20"/>
              </w:rPr>
            </w:pPr>
            <w:r>
              <w:rPr>
                <w:rFonts w:cs="Arial"/>
                <w:b w:val="0"/>
                <w:sz w:val="20"/>
              </w:rPr>
              <w:t>Grade K</w:t>
            </w:r>
            <w:r w:rsidRPr="00F4520B">
              <w:rPr>
                <w:rFonts w:cs="Arial"/>
                <w:b w:val="0"/>
                <w:sz w:val="20"/>
              </w:rPr>
              <w:t xml:space="preserve"> Social Workers</w:t>
            </w:r>
          </w:p>
          <w:p w14:paraId="5A3D9D96" w14:textId="77777777" w:rsidR="00BF3B72" w:rsidRDefault="00BF3B72" w:rsidP="00BF3B72">
            <w:pPr>
              <w:rPr>
                <w:rFonts w:cs="Arial"/>
                <w:b w:val="0"/>
                <w:sz w:val="20"/>
                <w:szCs w:val="20"/>
              </w:rPr>
            </w:pPr>
            <w:r w:rsidRPr="00F4520B">
              <w:rPr>
                <w:rFonts w:cs="Arial"/>
                <w:b w:val="0"/>
                <w:sz w:val="20"/>
              </w:rPr>
              <w:t xml:space="preserve">Social Workers at </w:t>
            </w:r>
            <w:r>
              <w:rPr>
                <w:rFonts w:cs="Arial"/>
                <w:b w:val="0"/>
                <w:sz w:val="20"/>
              </w:rPr>
              <w:t>Grade K</w:t>
            </w:r>
            <w:r w:rsidRPr="00F4520B">
              <w:rPr>
                <w:rFonts w:cs="Arial"/>
                <w:b w:val="0"/>
                <w:sz w:val="20"/>
              </w:rPr>
              <w:t xml:space="preserve"> undertake the same role but will work with the most complex and </w:t>
            </w:r>
            <w:proofErr w:type="gramStart"/>
            <w:r w:rsidRPr="00F4520B">
              <w:rPr>
                <w:rFonts w:cs="Arial"/>
                <w:b w:val="0"/>
                <w:sz w:val="20"/>
              </w:rPr>
              <w:t>high risk</w:t>
            </w:r>
            <w:proofErr w:type="gramEnd"/>
            <w:r w:rsidRPr="00F4520B">
              <w:rPr>
                <w:rFonts w:cs="Arial"/>
                <w:b w:val="0"/>
                <w:sz w:val="20"/>
              </w:rPr>
              <w:t xml:space="preserve"> cases, which will include children and families on the child protection register, care proceedings (including assessment work, report writing, giving evidence in court and providing professional opinion) and working with children and young people in care.  The complexity and risks are likely be contributed to by difficult contexts such as hostility to Social Care involvement, domestic violence, alcohol abuse or substance </w:t>
            </w:r>
            <w:proofErr w:type="gramStart"/>
            <w:r w:rsidRPr="00F4520B">
              <w:rPr>
                <w:rFonts w:cs="Arial"/>
                <w:b w:val="0"/>
                <w:sz w:val="20"/>
              </w:rPr>
              <w:t>misuse;</w:t>
            </w:r>
            <w:proofErr w:type="gramEnd"/>
            <w:r w:rsidRPr="00F4520B">
              <w:rPr>
                <w:rFonts w:cs="Arial"/>
                <w:b w:val="0"/>
                <w:sz w:val="20"/>
              </w:rPr>
              <w:t xml:space="preserve"> mental health difficulties, criminal behaviour etc.  Such cases will involve the Social Worker operating at a more advanced level and will require them to draw on more developed skills.</w:t>
            </w:r>
            <w:r>
              <w:rPr>
                <w:rFonts w:cs="Arial"/>
              </w:rPr>
              <w:t xml:space="preserve"> </w:t>
            </w:r>
          </w:p>
          <w:p w14:paraId="7851F459" w14:textId="77777777" w:rsidR="002167D6" w:rsidRDefault="002167D6" w:rsidP="002167D6">
            <w:pPr>
              <w:spacing w:line="276" w:lineRule="auto"/>
              <w:rPr>
                <w:rFonts w:cs="Arial"/>
                <w:sz w:val="20"/>
                <w:szCs w:val="20"/>
              </w:rPr>
            </w:pPr>
          </w:p>
          <w:p w14:paraId="7B17FB0E" w14:textId="77777777" w:rsidR="002167D6" w:rsidRDefault="002167D6" w:rsidP="002167D6">
            <w:pPr>
              <w:spacing w:line="276" w:lineRule="auto"/>
              <w:rPr>
                <w:rFonts w:cs="Arial"/>
                <w:sz w:val="20"/>
                <w:szCs w:val="20"/>
              </w:rPr>
            </w:pPr>
          </w:p>
          <w:p w14:paraId="62074AAF" w14:textId="77777777" w:rsidR="002167D6" w:rsidRPr="002167D6" w:rsidRDefault="002167D6" w:rsidP="002167D6">
            <w:pPr>
              <w:spacing w:line="276" w:lineRule="auto"/>
              <w:ind w:left="-52"/>
              <w:rPr>
                <w:rFonts w:cs="Arial"/>
                <w:sz w:val="20"/>
                <w:szCs w:val="20"/>
              </w:rPr>
            </w:pPr>
          </w:p>
          <w:p w14:paraId="4CC90C7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5599E56C" w14:textId="77777777" w:rsidR="00AC3362" w:rsidRDefault="00AC3362"/>
    <w:p w14:paraId="0C035520" w14:textId="77777777" w:rsidR="00AC3362" w:rsidRDefault="00AC3362">
      <w:r>
        <w:br w:type="page"/>
      </w:r>
    </w:p>
    <w:p w14:paraId="76E56DE2" w14:textId="77777777" w:rsidR="00FF6D2A" w:rsidRDefault="00FF6D2A"/>
    <w:tbl>
      <w:tblPr>
        <w:tblStyle w:val="LightList-Accent6"/>
        <w:tblW w:w="10480" w:type="dxa"/>
        <w:tblLayout w:type="fixed"/>
        <w:tblLook w:val="04A0" w:firstRow="1" w:lastRow="0" w:firstColumn="1" w:lastColumn="0" w:noHBand="0" w:noVBand="1"/>
      </w:tblPr>
      <w:tblGrid>
        <w:gridCol w:w="10480"/>
      </w:tblGrid>
      <w:tr w:rsidR="00D4711D" w:rsidRPr="00A06266" w14:paraId="7FE24F51"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nil"/>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5AB57F52" w14:textId="77777777" w:rsidR="00D4711D" w:rsidRPr="00A06266" w:rsidRDefault="00D4711D" w:rsidP="001F7858">
            <w:pPr>
              <w:rPr>
                <w:rFonts w:cs="Arial"/>
                <w:sz w:val="24"/>
                <w:szCs w:val="24"/>
              </w:rPr>
            </w:pPr>
            <w:r>
              <w:rPr>
                <w:rFonts w:cs="Arial"/>
                <w:sz w:val="24"/>
                <w:szCs w:val="24"/>
              </w:rPr>
              <w:t>Structure</w:t>
            </w:r>
          </w:p>
        </w:tc>
      </w:tr>
      <w:tr w:rsidR="00D4711D" w:rsidRPr="005415D6" w14:paraId="1BA9D9C1" w14:textId="77777777" w:rsidTr="001F785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2809D129"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542BA889" wp14:editId="27AE7274">
                  <wp:extent cx="6301180" cy="2904565"/>
                  <wp:effectExtent l="0" t="0" r="0" b="482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E137C01" w14:textId="77777777" w:rsidR="00140F1E" w:rsidRDefault="00140F1E" w:rsidP="00D4711D">
      <w:pPr>
        <w:rPr>
          <w:rFonts w:cs="Arial"/>
          <w:sz w:val="20"/>
          <w:szCs w:val="20"/>
        </w:rPr>
      </w:pPr>
    </w:p>
    <w:p w14:paraId="2C8929BA" w14:textId="77777777" w:rsidR="00D4711D" w:rsidRPr="00A06266" w:rsidRDefault="00D4711D" w:rsidP="00D4711D">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A06266">
        <w:rPr>
          <w:rFonts w:cs="Arial"/>
          <w:color w:val="FF0000"/>
          <w:sz w:val="18"/>
          <w:szCs w:val="18"/>
        </w:rPr>
        <w:t>all of</w:t>
      </w:r>
      <w:proofErr w:type="gramEnd"/>
      <w:r w:rsidRPr="00A06266">
        <w:rPr>
          <w:rFonts w:cs="Arial"/>
          <w:color w:val="FF0000"/>
          <w:sz w:val="18"/>
          <w:szCs w:val="18"/>
        </w:rPr>
        <w:t xml:space="preserve"> the skill specific areas over the course of the selection process.</w:t>
      </w:r>
    </w:p>
    <w:p w14:paraId="2512859C" w14:textId="77777777" w:rsidR="00D4711D" w:rsidRPr="004A1109" w:rsidRDefault="00D4711D" w:rsidP="004A1109"/>
    <w:sectPr w:rsidR="00D4711D" w:rsidRPr="004A1109" w:rsidSect="0077329D">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A495" w14:textId="77777777" w:rsidR="00413B41" w:rsidRDefault="00413B41" w:rsidP="00A84A39">
      <w:pPr>
        <w:spacing w:after="0" w:line="240" w:lineRule="auto"/>
      </w:pPr>
      <w:r>
        <w:separator/>
      </w:r>
    </w:p>
  </w:endnote>
  <w:endnote w:type="continuationSeparator" w:id="0">
    <w:p w14:paraId="7B8E0FA8" w14:textId="77777777" w:rsidR="00413B41" w:rsidRDefault="00413B41"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D321" w14:textId="77777777" w:rsidR="00931433" w:rsidRDefault="00931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6254" w14:textId="77777777" w:rsidR="000A71AD" w:rsidRDefault="000A71AD">
    <w:pPr>
      <w:pStyle w:val="Footer"/>
    </w:pPr>
  </w:p>
  <w:p w14:paraId="75133450"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19D26160" wp14:editId="36EE547A">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D26160" id="_x0000_t202" coordsize="21600,21600" o:spt="202" path="m,l,21600r21600,l21600,xe">
              <v:stroke joinstyle="miter"/>
              <v:path gradientshapeok="t" o:connecttype="rect"/>
            </v:shapetype>
            <v:shape id="MSIPCM3e4141bd8e913b8e9697835d" o:spid="_x0000_s1026"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2ED4A55"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1898"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3699DF66" wp14:editId="481C2FB6">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99DF66" id="_x0000_t202" coordsize="21600,21600" o:spt="202" path="m,l,21600r21600,l21600,xe">
              <v:stroke joinstyle="miter"/>
              <v:path gradientshapeok="t" o:connecttype="rect"/>
            </v:shapetype>
            <v:shape id="MSIPCMb7a94ed9a9a85adbd0309b04" o:spid="_x0000_s1027"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695B4C2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3362F" w14:textId="77777777" w:rsidR="00413B41" w:rsidRDefault="00413B41" w:rsidP="00A84A39">
      <w:pPr>
        <w:spacing w:after="0" w:line="240" w:lineRule="auto"/>
      </w:pPr>
      <w:r>
        <w:separator/>
      </w:r>
    </w:p>
  </w:footnote>
  <w:footnote w:type="continuationSeparator" w:id="0">
    <w:p w14:paraId="1B94FD79" w14:textId="77777777" w:rsidR="00413B41" w:rsidRDefault="00413B41"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A0F" w14:textId="77777777" w:rsidR="00AD0E84" w:rsidRDefault="0046195D">
    <w:pPr>
      <w:pStyle w:val="Header"/>
    </w:pPr>
    <w:r>
      <w:rPr>
        <w:noProof/>
        <w:lang w:eastAsia="en-GB"/>
      </w:rPr>
      <w:pict w14:anchorId="6E25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2053"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8946"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1EBE0ED5" wp14:editId="7C4BB6F3">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7FB6839B" wp14:editId="17E3D0EA">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600B" w14:textId="77777777" w:rsidR="006C0C79" w:rsidRDefault="007B41A4" w:rsidP="007B41A4">
    <w:pPr>
      <w:pStyle w:val="Header"/>
      <w:ind w:left="-851"/>
    </w:pPr>
    <w:r>
      <w:rPr>
        <w:noProof/>
      </w:rPr>
      <w:drawing>
        <wp:anchor distT="0" distB="0" distL="114300" distR="114300" simplePos="0" relativeHeight="251658240" behindDoc="1" locked="0" layoutInCell="1" allowOverlap="1" wp14:anchorId="702B936D" wp14:editId="52C3A4E6">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895221"/>
    <w:multiLevelType w:val="hybridMultilevel"/>
    <w:tmpl w:val="F63C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A163D"/>
    <w:multiLevelType w:val="hybridMultilevel"/>
    <w:tmpl w:val="2BB8A504"/>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6F2CA5"/>
    <w:multiLevelType w:val="hybridMultilevel"/>
    <w:tmpl w:val="F76EFD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60451"/>
    <w:multiLevelType w:val="hybridMultilevel"/>
    <w:tmpl w:val="B7DCE752"/>
    <w:lvl w:ilvl="0" w:tplc="08090001">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38A9764F"/>
    <w:multiLevelType w:val="hybridMultilevel"/>
    <w:tmpl w:val="0964C3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C82213"/>
    <w:multiLevelType w:val="hybridMultilevel"/>
    <w:tmpl w:val="C8B8C6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E1346A"/>
    <w:multiLevelType w:val="hybridMultilevel"/>
    <w:tmpl w:val="F70E7EAC"/>
    <w:lvl w:ilvl="0" w:tplc="08090001">
      <w:start w:val="1"/>
      <w:numFmt w:val="bullet"/>
      <w:lvlText w:val=""/>
      <w:lvlJc w:val="left"/>
      <w:pPr>
        <w:tabs>
          <w:tab w:val="num" w:pos="360"/>
        </w:tabs>
        <w:ind w:left="36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01">
      <w:start w:val="1"/>
      <w:numFmt w:val="bullet"/>
      <w:lvlText w:val=""/>
      <w:lvlJc w:val="left"/>
      <w:pPr>
        <w:tabs>
          <w:tab w:val="num" w:pos="2340"/>
        </w:tabs>
        <w:ind w:left="2340" w:hanging="360"/>
      </w:pPr>
      <w:rPr>
        <w:rFonts w:ascii="Symbol" w:hAnsi="Symbol" w:hint="default"/>
        <w:color w:val="auto"/>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CDB40E4"/>
    <w:multiLevelType w:val="hybridMultilevel"/>
    <w:tmpl w:val="466E521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F787BA6"/>
    <w:multiLevelType w:val="hybridMultilevel"/>
    <w:tmpl w:val="B2C25D6C"/>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1D7C5B"/>
    <w:multiLevelType w:val="hybridMultilevel"/>
    <w:tmpl w:val="10BC3F4A"/>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242B9"/>
    <w:multiLevelType w:val="hybridMultilevel"/>
    <w:tmpl w:val="E82C6C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FB789E"/>
    <w:multiLevelType w:val="hybridMultilevel"/>
    <w:tmpl w:val="12081E64"/>
    <w:lvl w:ilvl="0" w:tplc="8012A5E4">
      <w:start w:val="1"/>
      <w:numFmt w:val="bullet"/>
      <w:lvlText w:val=""/>
      <w:lvlJc w:val="left"/>
      <w:pPr>
        <w:tabs>
          <w:tab w:val="num" w:pos="520"/>
        </w:tabs>
        <w:ind w:left="52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20439">
    <w:abstractNumId w:val="18"/>
  </w:num>
  <w:num w:numId="2" w16cid:durableId="2135557891">
    <w:abstractNumId w:val="4"/>
  </w:num>
  <w:num w:numId="3" w16cid:durableId="1876042772">
    <w:abstractNumId w:val="5"/>
  </w:num>
  <w:num w:numId="4" w16cid:durableId="1957783923">
    <w:abstractNumId w:val="6"/>
  </w:num>
  <w:num w:numId="5" w16cid:durableId="647321409">
    <w:abstractNumId w:val="22"/>
  </w:num>
  <w:num w:numId="6" w16cid:durableId="111218956">
    <w:abstractNumId w:val="10"/>
  </w:num>
  <w:num w:numId="7" w16cid:durableId="1424256520">
    <w:abstractNumId w:val="13"/>
  </w:num>
  <w:num w:numId="8" w16cid:durableId="423917439">
    <w:abstractNumId w:val="1"/>
  </w:num>
  <w:num w:numId="9" w16cid:durableId="355349422">
    <w:abstractNumId w:val="21"/>
  </w:num>
  <w:num w:numId="10" w16cid:durableId="696081052">
    <w:abstractNumId w:val="3"/>
  </w:num>
  <w:num w:numId="11" w16cid:durableId="1487627856">
    <w:abstractNumId w:val="8"/>
  </w:num>
  <w:num w:numId="12" w16cid:durableId="1384407384">
    <w:abstractNumId w:val="0"/>
  </w:num>
  <w:num w:numId="13" w16cid:durableId="1284992922">
    <w:abstractNumId w:val="2"/>
  </w:num>
  <w:num w:numId="14" w16cid:durableId="357976544">
    <w:abstractNumId w:val="19"/>
  </w:num>
  <w:num w:numId="15" w16cid:durableId="1097603809">
    <w:abstractNumId w:val="23"/>
  </w:num>
  <w:num w:numId="16" w16cid:durableId="1541698828">
    <w:abstractNumId w:val="17"/>
  </w:num>
  <w:num w:numId="17" w16cid:durableId="137041109">
    <w:abstractNumId w:val="16"/>
  </w:num>
  <w:num w:numId="18" w16cid:durableId="1787115416">
    <w:abstractNumId w:val="9"/>
  </w:num>
  <w:num w:numId="19" w16cid:durableId="332028370">
    <w:abstractNumId w:val="20"/>
  </w:num>
  <w:num w:numId="20" w16cid:durableId="1964383161">
    <w:abstractNumId w:val="15"/>
  </w:num>
  <w:num w:numId="21" w16cid:durableId="174808232">
    <w:abstractNumId w:val="7"/>
  </w:num>
  <w:num w:numId="22" w16cid:durableId="1034765208">
    <w:abstractNumId w:val="11"/>
  </w:num>
  <w:num w:numId="23" w16cid:durableId="947354503">
    <w:abstractNumId w:val="14"/>
  </w:num>
  <w:num w:numId="24" w16cid:durableId="15761674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B41"/>
    <w:rsid w:val="00033E6D"/>
    <w:rsid w:val="000A71AD"/>
    <w:rsid w:val="000C1DAD"/>
    <w:rsid w:val="00112560"/>
    <w:rsid w:val="00140F1E"/>
    <w:rsid w:val="0015549D"/>
    <w:rsid w:val="001637DD"/>
    <w:rsid w:val="0017393A"/>
    <w:rsid w:val="00175325"/>
    <w:rsid w:val="00182DAD"/>
    <w:rsid w:val="001A5B22"/>
    <w:rsid w:val="001F0951"/>
    <w:rsid w:val="002167D6"/>
    <w:rsid w:val="00251878"/>
    <w:rsid w:val="002A1FB4"/>
    <w:rsid w:val="002C7132"/>
    <w:rsid w:val="002E3B97"/>
    <w:rsid w:val="003362B1"/>
    <w:rsid w:val="003709C0"/>
    <w:rsid w:val="00413B41"/>
    <w:rsid w:val="00436712"/>
    <w:rsid w:val="0046195D"/>
    <w:rsid w:val="004672AF"/>
    <w:rsid w:val="004819D1"/>
    <w:rsid w:val="004A1109"/>
    <w:rsid w:val="004D6C7D"/>
    <w:rsid w:val="005465F0"/>
    <w:rsid w:val="0055096A"/>
    <w:rsid w:val="00551E84"/>
    <w:rsid w:val="005D4246"/>
    <w:rsid w:val="00640DBA"/>
    <w:rsid w:val="0065248F"/>
    <w:rsid w:val="00665BA6"/>
    <w:rsid w:val="006C0C79"/>
    <w:rsid w:val="006D7BAF"/>
    <w:rsid w:val="0070480A"/>
    <w:rsid w:val="007150BD"/>
    <w:rsid w:val="0077329D"/>
    <w:rsid w:val="007A3A92"/>
    <w:rsid w:val="007B41A4"/>
    <w:rsid w:val="007B6F73"/>
    <w:rsid w:val="007C51C4"/>
    <w:rsid w:val="00841894"/>
    <w:rsid w:val="008C6EC0"/>
    <w:rsid w:val="008F5218"/>
    <w:rsid w:val="00910D2D"/>
    <w:rsid w:val="00931433"/>
    <w:rsid w:val="009468D1"/>
    <w:rsid w:val="00951DE3"/>
    <w:rsid w:val="009617F5"/>
    <w:rsid w:val="00994077"/>
    <w:rsid w:val="009C086E"/>
    <w:rsid w:val="009C7F73"/>
    <w:rsid w:val="009F6D57"/>
    <w:rsid w:val="00A012F8"/>
    <w:rsid w:val="00A17902"/>
    <w:rsid w:val="00A64037"/>
    <w:rsid w:val="00A67257"/>
    <w:rsid w:val="00A84A39"/>
    <w:rsid w:val="00AC3362"/>
    <w:rsid w:val="00AD0E84"/>
    <w:rsid w:val="00AE50CC"/>
    <w:rsid w:val="00AF5971"/>
    <w:rsid w:val="00B129E3"/>
    <w:rsid w:val="00B14897"/>
    <w:rsid w:val="00B4396D"/>
    <w:rsid w:val="00B55C39"/>
    <w:rsid w:val="00BD2BDA"/>
    <w:rsid w:val="00BF3B72"/>
    <w:rsid w:val="00BF6394"/>
    <w:rsid w:val="00C1117D"/>
    <w:rsid w:val="00C53FD5"/>
    <w:rsid w:val="00CF2855"/>
    <w:rsid w:val="00D00DEF"/>
    <w:rsid w:val="00D06747"/>
    <w:rsid w:val="00D4711D"/>
    <w:rsid w:val="00D83002"/>
    <w:rsid w:val="00E140DD"/>
    <w:rsid w:val="00E715BD"/>
    <w:rsid w:val="00F038B8"/>
    <w:rsid w:val="00F04471"/>
    <w:rsid w:val="00F10D9B"/>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759C60C"/>
  <w15:docId w15:val="{4891576F-BFDF-4DF5-AF9F-C5B9C2CCA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thyorks.gov.uk/article/23524/What-you-should-know-before-applying-for-a-job"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Team Manager </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Practice Supervisor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359E3DD7-E848-45FA-9ACC-3D35ED6C3ACD}">
      <dgm:prSet/>
      <dgm:spPr/>
      <dgm:t>
        <a:bodyPr/>
        <a:lstStyle/>
        <a:p>
          <a:r>
            <a:rPr lang="en-US"/>
            <a:t>Social Worker </a:t>
          </a:r>
        </a:p>
        <a:p>
          <a:r>
            <a:rPr lang="en-US"/>
            <a:t>Advanced Practitioner </a:t>
          </a:r>
        </a:p>
        <a:p>
          <a:r>
            <a:rPr lang="en-US"/>
            <a:t>ASYE</a:t>
          </a:r>
        </a:p>
      </dgm:t>
    </dgm:pt>
    <dgm:pt modelId="{C3781817-D6FE-439C-975C-4327FE0F8FC0}" type="parTrans" cxnId="{9EC198D2-3A61-4FB8-994D-11A36361DAE5}">
      <dgm:prSet/>
      <dgm:spPr/>
      <dgm:t>
        <a:bodyPr/>
        <a:lstStyle/>
        <a:p>
          <a:endParaRPr lang="en-US"/>
        </a:p>
      </dgm:t>
    </dgm:pt>
    <dgm:pt modelId="{FAB6EE7E-6138-485B-8E88-364FFE380FD5}" type="sibTrans" cxnId="{9EC198D2-3A61-4FB8-994D-11A36361DAE5}">
      <dgm:prSet/>
      <dgm:spPr/>
      <dgm:t>
        <a:bodyPr/>
        <a:lstStyle/>
        <a:p>
          <a:endParaRPr lang="en-US"/>
        </a:p>
      </dgm:t>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83D552F3-8F31-4D85-AFD4-B470605997FE}" type="pres">
      <dgm:prSet presAssocID="{C3781817-D6FE-439C-975C-4327FE0F8FC0}" presName="Name17" presStyleLbl="parChTrans1D3" presStyleIdx="0" presStyleCnt="1"/>
      <dgm:spPr/>
    </dgm:pt>
    <dgm:pt modelId="{2C4EB86E-AE82-46A2-8D02-BAA7597BFAF2}" type="pres">
      <dgm:prSet presAssocID="{359E3DD7-E848-45FA-9ACC-3D35ED6C3ACD}" presName="hierRoot3" presStyleCnt="0"/>
      <dgm:spPr/>
    </dgm:pt>
    <dgm:pt modelId="{5642E46A-45F8-4102-9782-B487DB7741F4}" type="pres">
      <dgm:prSet presAssocID="{359E3DD7-E848-45FA-9ACC-3D35ED6C3ACD}" presName="composite3" presStyleCnt="0"/>
      <dgm:spPr/>
    </dgm:pt>
    <dgm:pt modelId="{3635B322-1B55-4D43-AF65-CADD6C6A50A4}" type="pres">
      <dgm:prSet presAssocID="{359E3DD7-E848-45FA-9ACC-3D35ED6C3ACD}" presName="background3" presStyleLbl="node3" presStyleIdx="0" presStyleCnt="1"/>
      <dgm:spPr/>
    </dgm:pt>
    <dgm:pt modelId="{58459323-DA97-43BF-9EC1-E3A920402752}" type="pres">
      <dgm:prSet presAssocID="{359E3DD7-E848-45FA-9ACC-3D35ED6C3ACD}" presName="text3" presStyleLbl="fgAcc3" presStyleIdx="0" presStyleCnt="1">
        <dgm:presLayoutVars>
          <dgm:chPref val="3"/>
        </dgm:presLayoutVars>
      </dgm:prSet>
      <dgm:spPr/>
    </dgm:pt>
    <dgm:pt modelId="{73C678BC-B9B0-4029-A940-0FF0809183CB}" type="pres">
      <dgm:prSet presAssocID="{359E3DD7-E848-45FA-9ACC-3D35ED6C3ACD}" presName="hierChild4"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01D3FF3C-21CC-4951-B2A4-65A38DADD8B9}" type="presOf" srcId="{359E3DD7-E848-45FA-9ACC-3D35ED6C3ACD}" destId="{58459323-DA97-43BF-9EC1-E3A920402752}" srcOrd="0" destOrd="0" presId="urn:microsoft.com/office/officeart/2005/8/layout/hierarchy1"/>
    <dgm:cxn modelId="{1568F341-EB4B-44AC-8D72-AB8DBEA27762}" type="presOf" srcId="{C3781817-D6FE-439C-975C-4327FE0F8FC0}" destId="{83D552F3-8F31-4D85-AFD4-B470605997FE}"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2C2567E-6E10-41E5-8543-015EB9A1D910}" srcId="{3DF744DC-0E1F-48A4-90C7-835028FB3A5B}" destId="{A6B29937-80EF-4AE4-A80A-706CE39B6BE0}" srcOrd="0" destOrd="0" parTransId="{520DB6FD-35CE-4563-8362-01A4E5AD5B2C}" sibTransId="{1C19A857-7101-435F-A1C5-2C11E870CA0E}"/>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9EC198D2-3A61-4FB8-994D-11A36361DAE5}" srcId="{A6B29937-80EF-4AE4-A80A-706CE39B6BE0}" destId="{359E3DD7-E848-45FA-9ACC-3D35ED6C3ACD}" srcOrd="0" destOrd="0" parTransId="{C3781817-D6FE-439C-975C-4327FE0F8FC0}" sibTransId="{FAB6EE7E-6138-485B-8E88-364FFE380FD5}"/>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342F42BD-E3CD-466B-B76E-5B74265643FB}" type="presParOf" srcId="{F0845906-FC26-4D83-B719-7686E8AC273A}" destId="{83D552F3-8F31-4D85-AFD4-B470605997FE}" srcOrd="0" destOrd="0" presId="urn:microsoft.com/office/officeart/2005/8/layout/hierarchy1"/>
    <dgm:cxn modelId="{A86F64EA-4BE0-4B33-851E-42A6D71B015C}" type="presParOf" srcId="{F0845906-FC26-4D83-B719-7686E8AC273A}" destId="{2C4EB86E-AE82-46A2-8D02-BAA7597BFAF2}" srcOrd="1" destOrd="0" presId="urn:microsoft.com/office/officeart/2005/8/layout/hierarchy1"/>
    <dgm:cxn modelId="{C0D5C0BE-EB6E-4186-8874-B5996F3421EF}" type="presParOf" srcId="{2C4EB86E-AE82-46A2-8D02-BAA7597BFAF2}" destId="{5642E46A-45F8-4102-9782-B487DB7741F4}" srcOrd="0" destOrd="0" presId="urn:microsoft.com/office/officeart/2005/8/layout/hierarchy1"/>
    <dgm:cxn modelId="{3FDA3F09-A59F-4FA2-88D5-DF7F68E278E7}" type="presParOf" srcId="{5642E46A-45F8-4102-9782-B487DB7741F4}" destId="{3635B322-1B55-4D43-AF65-CADD6C6A50A4}" srcOrd="0" destOrd="0" presId="urn:microsoft.com/office/officeart/2005/8/layout/hierarchy1"/>
    <dgm:cxn modelId="{68581435-4C3A-4AD9-A1D4-12BE46CD7C0D}" type="presParOf" srcId="{5642E46A-45F8-4102-9782-B487DB7741F4}" destId="{58459323-DA97-43BF-9EC1-E3A920402752}" srcOrd="1" destOrd="0" presId="urn:microsoft.com/office/officeart/2005/8/layout/hierarchy1"/>
    <dgm:cxn modelId="{079D1C47-D633-4C81-883D-A91E37D98E0F}" type="presParOf" srcId="{2C4EB86E-AE82-46A2-8D02-BAA7597BFAF2}" destId="{73C678BC-B9B0-4029-A940-0FF0809183CB}"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52F3-8F31-4D85-AFD4-B470605997FE}">
      <dsp:nvSpPr>
        <dsp:cNvPr id="0" name=""/>
        <dsp:cNvSpPr/>
      </dsp:nvSpPr>
      <dsp:spPr>
        <a:xfrm>
          <a:off x="3042642" y="1748795"/>
          <a:ext cx="91440" cy="325759"/>
        </a:xfrm>
        <a:custGeom>
          <a:avLst/>
          <a:gdLst/>
          <a:ahLst/>
          <a:cxnLst/>
          <a:rect l="0" t="0" r="0" b="0"/>
          <a:pathLst>
            <a:path>
              <a:moveTo>
                <a:pt x="45720" y="0"/>
              </a:moveTo>
              <a:lnTo>
                <a:pt x="45720" y="32575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42642" y="711778"/>
          <a:ext cx="91440" cy="325759"/>
        </a:xfrm>
        <a:custGeom>
          <a:avLst/>
          <a:gdLst/>
          <a:ahLst/>
          <a:cxnLst/>
          <a:rect l="0" t="0" r="0" b="0"/>
          <a:pathLst>
            <a:path>
              <a:moveTo>
                <a:pt x="45720" y="0"/>
              </a:moveTo>
              <a:lnTo>
                <a:pt x="45720" y="3257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528317" y="521"/>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652772" y="118752"/>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Team Manager </a:t>
          </a:r>
        </a:p>
      </dsp:txBody>
      <dsp:txXfrm>
        <a:off x="2673604" y="139584"/>
        <a:ext cx="1078426" cy="669593"/>
      </dsp:txXfrm>
    </dsp:sp>
    <dsp:sp modelId="{E3E2160A-C70D-438E-BE4B-63644B985DC0}">
      <dsp:nvSpPr>
        <dsp:cNvPr id="0" name=""/>
        <dsp:cNvSpPr/>
      </dsp:nvSpPr>
      <dsp:spPr>
        <a:xfrm>
          <a:off x="2528317" y="1037538"/>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652772" y="1155769"/>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Practice Supervisor</a:t>
          </a:r>
        </a:p>
      </dsp:txBody>
      <dsp:txXfrm>
        <a:off x="2673604" y="1176601"/>
        <a:ext cx="1078426" cy="669593"/>
      </dsp:txXfrm>
    </dsp:sp>
    <dsp:sp modelId="{3635B322-1B55-4D43-AF65-CADD6C6A50A4}">
      <dsp:nvSpPr>
        <dsp:cNvPr id="0" name=""/>
        <dsp:cNvSpPr/>
      </dsp:nvSpPr>
      <dsp:spPr>
        <a:xfrm>
          <a:off x="2528317" y="2074554"/>
          <a:ext cx="1120090" cy="7112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459323-DA97-43BF-9EC1-E3A920402752}">
      <dsp:nvSpPr>
        <dsp:cNvPr id="0" name=""/>
        <dsp:cNvSpPr/>
      </dsp:nvSpPr>
      <dsp:spPr>
        <a:xfrm>
          <a:off x="2652772" y="2192786"/>
          <a:ext cx="1120090" cy="7112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Social Worker </a:t>
          </a:r>
        </a:p>
        <a:p>
          <a:pPr marL="0" lvl="0" indent="0" algn="ctr" defTabSz="400050">
            <a:lnSpc>
              <a:spcPct val="90000"/>
            </a:lnSpc>
            <a:spcBef>
              <a:spcPct val="0"/>
            </a:spcBef>
            <a:spcAft>
              <a:spcPct val="35000"/>
            </a:spcAft>
            <a:buNone/>
          </a:pPr>
          <a:r>
            <a:rPr lang="en-US" sz="900" kern="1200"/>
            <a:t>Advanced Practitioner </a:t>
          </a:r>
        </a:p>
        <a:p>
          <a:pPr marL="0" lvl="0" indent="0" algn="ctr" defTabSz="400050">
            <a:lnSpc>
              <a:spcPct val="90000"/>
            </a:lnSpc>
            <a:spcBef>
              <a:spcPct val="0"/>
            </a:spcBef>
            <a:spcAft>
              <a:spcPct val="35000"/>
            </a:spcAft>
            <a:buNone/>
          </a:pPr>
          <a:r>
            <a:rPr lang="en-US" sz="900" kern="1200"/>
            <a:t>ASYE</a:t>
          </a:r>
        </a:p>
      </dsp:txBody>
      <dsp:txXfrm>
        <a:off x="2673604" y="2213618"/>
        <a:ext cx="1078426" cy="6695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CB0C05C8846759041AE8BD5D92D72"/>
        <w:category>
          <w:name w:val="General"/>
          <w:gallery w:val="placeholder"/>
        </w:category>
        <w:types>
          <w:type w:val="bbPlcHdr"/>
        </w:types>
        <w:behaviors>
          <w:behavior w:val="content"/>
        </w:behaviors>
        <w:guid w:val="{82166A8D-10D9-4525-A9E1-1C4D8C02EE58}"/>
      </w:docPartPr>
      <w:docPartBody>
        <w:p w:rsidR="002653F4" w:rsidRDefault="002653F4">
          <w:pPr>
            <w:pStyle w:val="E60CB0C05C8846759041AE8BD5D92D72"/>
          </w:pPr>
          <w:r w:rsidRPr="002E389A">
            <w:rPr>
              <w:rFonts w:ascii="Arial" w:eastAsia="Times New Roman" w:hAnsi="Arial" w:cs="Arial"/>
            </w:rPr>
            <w:t>Choose staff managed</w:t>
          </w:r>
        </w:p>
      </w:docPartBody>
    </w:docPart>
    <w:docPart>
      <w:docPartPr>
        <w:name w:val="8A633460C8894F3FADB51BC0B238E24D"/>
        <w:category>
          <w:name w:val="General"/>
          <w:gallery w:val="placeholder"/>
        </w:category>
        <w:types>
          <w:type w:val="bbPlcHdr"/>
        </w:types>
        <w:behaviors>
          <w:behavior w:val="content"/>
        </w:behaviors>
        <w:guid w:val="{AE6390F6-E612-4C12-AAC9-961BA0DDE7DF}"/>
      </w:docPartPr>
      <w:docPartBody>
        <w:p w:rsidR="002653F4" w:rsidRDefault="002653F4">
          <w:pPr>
            <w:pStyle w:val="8A633460C8894F3FADB51BC0B238E24D"/>
          </w:pPr>
          <w:r w:rsidRPr="002E389A">
            <w:rPr>
              <w:rFonts w:ascii="Arial" w:eastAsia="Times New Roman" w:hAnsi="Arial" w:cs="Arial"/>
            </w:rPr>
            <w:t>Choose a job family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F4"/>
    <w:rsid w:val="00265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0CB0C05C8846759041AE8BD5D92D72">
    <w:name w:val="E60CB0C05C8846759041AE8BD5D92D72"/>
  </w:style>
  <w:style w:type="paragraph" w:customStyle="1" w:styleId="8A633460C8894F3FADB51BC0B238E24D">
    <w:name w:val="8A633460C8894F3FADB51BC0B238E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660B97DB380A41A61BBC12E08295A7" ma:contentTypeVersion="6" ma:contentTypeDescription="Create a new document." ma:contentTypeScope="" ma:versionID="512deca10207cd4b45e96bed0c73ccf9">
  <xsd:schema xmlns:xsd="http://www.w3.org/2001/XMLSchema" xmlns:xs="http://www.w3.org/2001/XMLSchema" xmlns:p="http://schemas.microsoft.com/office/2006/metadata/properties" xmlns:ns2="2bd45b5a-fd28-4b5c-af90-ff16a5e46994" xmlns:ns3="c3228960-8dda-4990-96fa-d0546ee09822" targetNamespace="http://schemas.microsoft.com/office/2006/metadata/properties" ma:root="true" ma:fieldsID="c380dc3d48ada0ead53723e19dd55bbd" ns2:_="" ns3:_="">
    <xsd:import namespace="2bd45b5a-fd28-4b5c-af90-ff16a5e46994"/>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d45b5a-fd28-4b5c-af90-ff16a5e46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996A4417-CA2E-4529-A466-C9FE3477D677}">
  <ds:schemaRefs>
    <ds:schemaRef ds:uri="http://purl.org/dc/dcmitype/"/>
    <ds:schemaRef ds:uri="http://purl.org/dc/terms/"/>
    <ds:schemaRef ds:uri="c3228960-8dda-4990-96fa-d0546ee09822"/>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bd45b5a-fd28-4b5c-af90-ff16a5e46994"/>
  </ds:schemaRefs>
</ds:datastoreItem>
</file>

<file path=customXml/itemProps3.xml><?xml version="1.0" encoding="utf-8"?>
<ds:datastoreItem xmlns:ds="http://schemas.openxmlformats.org/officeDocument/2006/customXml" ds:itemID="{E1B50172-87C4-4935-B2E0-35BAD5E3C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d45b5a-fd28-4b5c-af90-ff16a5e46994"/>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5871A6-6DAB-47BA-8940-1524021C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Cowan</dc:creator>
  <cp:lastModifiedBy>Joshua Parry</cp:lastModifiedBy>
  <cp:revision>2</cp:revision>
  <dcterms:created xsi:type="dcterms:W3CDTF">2024-08-07T11:28:00Z</dcterms:created>
  <dcterms:modified xsi:type="dcterms:W3CDTF">2024-08-07T11:28:00Z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2021-09-16T19:18:51Z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2e31ba4e-7552-4b95-bbaf-0000642f6c0c</vt:lpwstr>
  </property>
  <property fmtid="{D5CDD505-2E9C-101B-9397-08002B2CF9AE}" pid="8" name="MSIP_Label_3ecdfc32-7be5-4b17-9f97-00453388bdd7_ContentBits">
    <vt:lpwstr>2</vt:lpwstr>
  </property>
  <property fmtid="{D5CDD505-2E9C-101B-9397-08002B2CF9AE}" pid="9" name="ContentTypeId">
    <vt:lpwstr>0x010100DD660B97DB380A41A61BBC12E08295A7</vt:lpwstr>
  </property>
  <property fmtid="{D5CDD505-2E9C-101B-9397-08002B2CF9AE}" pid="10" name="Order">
    <vt:r8>100</vt:r8>
  </property>
</Properties>
</file>