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DA5"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1D2E63A6" w:rsidR="00235E24" w:rsidRDefault="003F12F0" w:rsidP="00D50E5C">
      <w:pPr>
        <w:jc w:val="center"/>
        <w:rPr>
          <w:rFonts w:ascii="Arial" w:hAnsi="Arial" w:cs="Arial"/>
          <w:szCs w:val="24"/>
        </w:rPr>
      </w:pPr>
      <w:r>
        <w:rPr>
          <w:noProof/>
          <w:lang w:eastAsia="en-GB"/>
        </w:rPr>
        <mc:AlternateContent>
          <mc:Choice Requires="wps">
            <w:drawing>
              <wp:anchor distT="0" distB="0" distL="114300" distR="114300" simplePos="0" relativeHeight="251660800" behindDoc="0" locked="0" layoutInCell="1" allowOverlap="1" wp14:anchorId="0C9E3B37" wp14:editId="17B1A2FC">
                <wp:simplePos x="0" y="0"/>
                <wp:positionH relativeFrom="margin">
                  <wp:posOffset>-966</wp:posOffset>
                </wp:positionH>
                <wp:positionV relativeFrom="paragraph">
                  <wp:posOffset>123328</wp:posOffset>
                </wp:positionV>
                <wp:extent cx="6710680" cy="1149350"/>
                <wp:effectExtent l="0" t="0" r="13970"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4616C05" w14:textId="0D7A8BF8" w:rsidR="00DF33A3" w:rsidRDefault="00DF33A3" w:rsidP="00DF33A3">
                            <w:pPr>
                              <w:autoSpaceDE w:val="0"/>
                              <w:autoSpaceDN w:val="0"/>
                              <w:adjustRightInd w:val="0"/>
                              <w:jc w:val="both"/>
                              <w:rPr>
                                <w:rFonts w:ascii="Arial" w:hAnsi="Arial" w:cs="Arial"/>
                                <w:color w:val="222222"/>
                                <w:lang w:val="en"/>
                              </w:rPr>
                            </w:pPr>
                            <w:r w:rsidRPr="00840165">
                              <w:rPr>
                                <w:rFonts w:ascii="Arial" w:hAnsi="Arial" w:cs="Arial"/>
                                <w:color w:val="222222"/>
                                <w:lang w:val="en"/>
                              </w:rPr>
                              <w:t xml:space="preserve">Please </w:t>
                            </w:r>
                            <w:r>
                              <w:rPr>
                                <w:rFonts w:ascii="Arial" w:hAnsi="Arial" w:cs="Arial"/>
                                <w:color w:val="222222"/>
                                <w:lang w:val="en"/>
                              </w:rPr>
                              <w:t>email your application to the following email depending on the role you are applying for:</w:t>
                            </w:r>
                          </w:p>
                          <w:p w14:paraId="315857A0" w14:textId="77777777" w:rsidR="00DF33A3" w:rsidRDefault="00DF33A3" w:rsidP="00DF33A3">
                            <w:pPr>
                              <w:autoSpaceDE w:val="0"/>
                              <w:autoSpaceDN w:val="0"/>
                              <w:adjustRightInd w:val="0"/>
                              <w:jc w:val="both"/>
                              <w:rPr>
                                <w:rFonts w:ascii="Arial" w:hAnsi="Arial" w:cs="Arial"/>
                                <w:color w:val="222222"/>
                                <w:lang w:val="en"/>
                              </w:rPr>
                            </w:pPr>
                          </w:p>
                          <w:p w14:paraId="7879C445" w14:textId="77777777" w:rsidR="00DF33A3" w:rsidRPr="00BF41C7" w:rsidRDefault="00DF33A3" w:rsidP="00DF33A3">
                            <w:pPr>
                              <w:autoSpaceDE w:val="0"/>
                              <w:autoSpaceDN w:val="0"/>
                              <w:adjustRightInd w:val="0"/>
                              <w:jc w:val="both"/>
                              <w:rPr>
                                <w:rFonts w:ascii="Arial" w:hAnsi="Arial" w:cs="Arial"/>
                                <w:color w:val="000000"/>
                              </w:rPr>
                            </w:pPr>
                            <w:r w:rsidRPr="00BF41C7">
                              <w:rPr>
                                <w:rFonts w:ascii="Arial" w:hAnsi="Arial" w:cs="Arial"/>
                                <w:b/>
                                <w:bCs/>
                                <w:color w:val="222222"/>
                                <w:lang w:val="en"/>
                              </w:rPr>
                              <w:t>Sicklinghall Primary School:  SEND GTA 1:1 -</w:t>
                            </w:r>
                            <w:r>
                              <w:rPr>
                                <w:rFonts w:ascii="Arial" w:hAnsi="Arial" w:cs="Arial"/>
                                <w:color w:val="222222"/>
                                <w:lang w:val="en"/>
                              </w:rPr>
                              <w:t xml:space="preserve"> </w:t>
                            </w:r>
                            <w:hyperlink r:id="rId11" w:history="1">
                              <w:r w:rsidRPr="00BF41C7">
                                <w:rPr>
                                  <w:rStyle w:val="Hyperlink"/>
                                  <w:rFonts w:cs="Arial"/>
                                </w:rPr>
                                <w:t>adminscps@gsfederation.com</w:t>
                              </w:r>
                            </w:hyperlink>
                          </w:p>
                          <w:p w14:paraId="726B7DB4" w14:textId="77777777" w:rsidR="00DF33A3" w:rsidRPr="00BF41C7" w:rsidRDefault="00DF33A3" w:rsidP="00DF33A3">
                            <w:pPr>
                              <w:autoSpaceDE w:val="0"/>
                              <w:autoSpaceDN w:val="0"/>
                              <w:adjustRightInd w:val="0"/>
                              <w:jc w:val="both"/>
                              <w:rPr>
                                <w:rFonts w:ascii="Arial" w:hAnsi="Arial" w:cs="Arial"/>
                                <w:bCs/>
                                <w:color w:val="222222"/>
                                <w:lang w:val="en"/>
                              </w:rPr>
                            </w:pPr>
                            <w:r>
                              <w:rPr>
                                <w:rFonts w:ascii="Arial" w:hAnsi="Arial" w:cs="Arial"/>
                                <w:b/>
                                <w:color w:val="111111"/>
                              </w:rPr>
                              <w:t xml:space="preserve">Admiral Long CE Primary School: GTA - </w:t>
                            </w:r>
                            <w:hyperlink r:id="rId12" w:history="1">
                              <w:r w:rsidRPr="00BF41C7">
                                <w:rPr>
                                  <w:rStyle w:val="Hyperlink"/>
                                  <w:rFonts w:cs="Arial"/>
                                </w:rPr>
                                <w:t>admin@admirallong.n-yorks.sch.uk</w:t>
                              </w:r>
                            </w:hyperlink>
                          </w:p>
                          <w:p w14:paraId="530539BB" w14:textId="20C25F4C" w:rsidR="003F12F0" w:rsidRDefault="003F12F0" w:rsidP="00DF33A3">
                            <w:pPr>
                              <w:ind w:right="-168"/>
                              <w:rPr>
                                <w:rFonts w:ascii="Arial" w:hAnsi="Arial" w:cs="Arial"/>
                                <w:szCs w:val="22"/>
                              </w:rPr>
                            </w:pPr>
                          </w:p>
                          <w:p w14:paraId="0A84A376" w14:textId="77777777" w:rsidR="003F12F0" w:rsidRDefault="003F12F0" w:rsidP="003F12F0">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E3B37" id="_x0000_t202" coordsize="21600,21600" o:spt="202" path="m,l,21600r21600,l21600,xe">
                <v:stroke joinstyle="miter"/>
                <v:path gradientshapeok="t" o:connecttype="rect"/>
              </v:shapetype>
              <v:shape id="Text Box 1" o:spid="_x0000_s1026" type="#_x0000_t202" style="position:absolute;left:0;text-align:left;margin-left:-.1pt;margin-top:9.7pt;width:528.4pt;height:9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">
                <v:textbox>
                  <w:txbxContent>
                    <w:p w14:paraId="14616C05" w14:textId="0D7A8BF8" w:rsidR="00DF33A3" w:rsidRDefault="00DF33A3" w:rsidP="00DF33A3">
                      <w:pPr>
                        <w:autoSpaceDE w:val="0"/>
                        <w:autoSpaceDN w:val="0"/>
                        <w:adjustRightInd w:val="0"/>
                        <w:jc w:val="both"/>
                        <w:rPr>
                          <w:rFonts w:ascii="Arial" w:hAnsi="Arial" w:cs="Arial"/>
                          <w:color w:val="222222"/>
                          <w:lang w:val="en"/>
                        </w:rPr>
                      </w:pPr>
                      <w:r w:rsidRPr="00840165">
                        <w:rPr>
                          <w:rFonts w:ascii="Arial" w:hAnsi="Arial" w:cs="Arial"/>
                          <w:color w:val="222222"/>
                          <w:lang w:val="en"/>
                        </w:rPr>
                        <w:t xml:space="preserve">Please </w:t>
                      </w:r>
                      <w:r>
                        <w:rPr>
                          <w:rFonts w:ascii="Arial" w:hAnsi="Arial" w:cs="Arial"/>
                          <w:color w:val="222222"/>
                          <w:lang w:val="en"/>
                        </w:rPr>
                        <w:t>email your application to the following email depending on the role you are applying for:</w:t>
                      </w:r>
                    </w:p>
                    <w:p w14:paraId="315857A0" w14:textId="77777777" w:rsidR="00DF33A3" w:rsidRDefault="00DF33A3" w:rsidP="00DF33A3">
                      <w:pPr>
                        <w:autoSpaceDE w:val="0"/>
                        <w:autoSpaceDN w:val="0"/>
                        <w:adjustRightInd w:val="0"/>
                        <w:jc w:val="both"/>
                        <w:rPr>
                          <w:rFonts w:ascii="Arial" w:hAnsi="Arial" w:cs="Arial"/>
                          <w:color w:val="222222"/>
                          <w:lang w:val="en"/>
                        </w:rPr>
                      </w:pPr>
                    </w:p>
                    <w:p w14:paraId="7879C445" w14:textId="77777777" w:rsidR="00DF33A3" w:rsidRPr="00BF41C7" w:rsidRDefault="00DF33A3" w:rsidP="00DF33A3">
                      <w:pPr>
                        <w:autoSpaceDE w:val="0"/>
                        <w:autoSpaceDN w:val="0"/>
                        <w:adjustRightInd w:val="0"/>
                        <w:jc w:val="both"/>
                        <w:rPr>
                          <w:rFonts w:ascii="Arial" w:hAnsi="Arial" w:cs="Arial"/>
                          <w:color w:val="000000"/>
                        </w:rPr>
                      </w:pPr>
                      <w:r w:rsidRPr="00BF41C7">
                        <w:rPr>
                          <w:rFonts w:ascii="Arial" w:hAnsi="Arial" w:cs="Arial"/>
                          <w:b/>
                          <w:bCs/>
                          <w:color w:val="222222"/>
                          <w:lang w:val="en"/>
                        </w:rPr>
                        <w:t>Sicklinghall Primary School:  SEND GTA 1:1 -</w:t>
                      </w:r>
                      <w:r>
                        <w:rPr>
                          <w:rFonts w:ascii="Arial" w:hAnsi="Arial" w:cs="Arial"/>
                          <w:color w:val="222222"/>
                          <w:lang w:val="en"/>
                        </w:rPr>
                        <w:t xml:space="preserve"> </w:t>
                      </w:r>
                      <w:hyperlink r:id="rId13" w:history="1">
                        <w:r w:rsidRPr="00BF41C7">
                          <w:rPr>
                            <w:rStyle w:val="Hyperlink"/>
                            <w:rFonts w:cs="Arial"/>
                          </w:rPr>
                          <w:t>adminscps@gsfederation.com</w:t>
                        </w:r>
                      </w:hyperlink>
                    </w:p>
                    <w:p w14:paraId="726B7DB4" w14:textId="77777777" w:rsidR="00DF33A3" w:rsidRPr="00BF41C7" w:rsidRDefault="00DF33A3" w:rsidP="00DF33A3">
                      <w:pPr>
                        <w:autoSpaceDE w:val="0"/>
                        <w:autoSpaceDN w:val="0"/>
                        <w:adjustRightInd w:val="0"/>
                        <w:jc w:val="both"/>
                        <w:rPr>
                          <w:rFonts w:ascii="Arial" w:hAnsi="Arial" w:cs="Arial"/>
                          <w:bCs/>
                          <w:color w:val="222222"/>
                          <w:lang w:val="en"/>
                        </w:rPr>
                      </w:pPr>
                      <w:r>
                        <w:rPr>
                          <w:rFonts w:ascii="Arial" w:hAnsi="Arial" w:cs="Arial"/>
                          <w:b/>
                          <w:color w:val="111111"/>
                        </w:rPr>
                        <w:t xml:space="preserve">Admiral Long CE Primary School: GTA - </w:t>
                      </w:r>
                      <w:hyperlink r:id="rId14" w:history="1">
                        <w:r w:rsidRPr="00BF41C7">
                          <w:rPr>
                            <w:rStyle w:val="Hyperlink"/>
                            <w:rFonts w:cs="Arial"/>
                          </w:rPr>
                          <w:t>admin@admirallong.n-yorks.sch.uk</w:t>
                        </w:r>
                      </w:hyperlink>
                    </w:p>
                    <w:p w14:paraId="530539BB" w14:textId="20C25F4C" w:rsidR="003F12F0" w:rsidRDefault="003F12F0" w:rsidP="00DF33A3">
                      <w:pPr>
                        <w:ind w:right="-168"/>
                        <w:rPr>
                          <w:rFonts w:ascii="Arial" w:hAnsi="Arial" w:cs="Arial"/>
                          <w:szCs w:val="22"/>
                        </w:rPr>
                      </w:pPr>
                    </w:p>
                    <w:p w14:paraId="0A84A376" w14:textId="77777777" w:rsidR="003F12F0" w:rsidRDefault="003F12F0" w:rsidP="003F12F0">
                      <w:pPr>
                        <w:ind w:right="-168"/>
                        <w:rPr>
                          <w:rFonts w:ascii="Arial" w:hAnsi="Arial" w:cs="Arial"/>
                          <w:szCs w:val="22"/>
                        </w:rPr>
                      </w:pPr>
                    </w:p>
                  </w:txbxContent>
                </v:textbox>
                <w10:wrap anchorx="margin"/>
              </v:shape>
            </w:pict>
          </mc:Fallback>
        </mc:AlternateContent>
      </w:r>
    </w:p>
    <w:p w14:paraId="4FC9C0D7" w14:textId="3CE44B6D" w:rsidR="00235E24" w:rsidRDefault="00235E24" w:rsidP="00D50E5C">
      <w:pPr>
        <w:jc w:val="center"/>
        <w:rPr>
          <w:rFonts w:ascii="Arial" w:hAnsi="Arial" w:cs="Arial"/>
          <w:szCs w:val="24"/>
        </w:rPr>
      </w:pPr>
    </w:p>
    <w:p w14:paraId="09F7D253" w14:textId="523033B0"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406FCC73" w:rsidR="000B2498" w:rsidRPr="00800AC0" w:rsidRDefault="00DF33A3"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28ABD72D">
                <wp:simplePos x="0" y="0"/>
                <wp:positionH relativeFrom="column">
                  <wp:posOffset>34289</wp:posOffset>
                </wp:positionH>
                <wp:positionV relativeFrom="paragraph">
                  <wp:posOffset>174988</wp:posOffset>
                </wp:positionV>
                <wp:extent cx="3426551" cy="8001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551" cy="800100"/>
                        </a:xfrm>
                        <a:prstGeom prst="rect">
                          <a:avLst/>
                        </a:prstGeom>
                        <a:solidFill>
                          <a:srgbClr val="FFFFFF"/>
                        </a:solidFill>
                        <a:ln w="9525">
                          <a:solidFill>
                            <a:srgbClr val="000000"/>
                          </a:solidFill>
                          <a:miter lim="800000"/>
                          <a:headEnd/>
                          <a:tailEnd/>
                        </a:ln>
                      </wps:spPr>
                      <wps:txbx>
                        <w:txbxContent>
                          <w:p w14:paraId="19591F0E" w14:textId="0FC299F8" w:rsidR="003F12F0" w:rsidRDefault="003F12F0" w:rsidP="003F12F0">
                            <w:pPr>
                              <w:rPr>
                                <w:rFonts w:ascii="Arial" w:hAnsi="Arial" w:cs="Arial"/>
                              </w:rPr>
                            </w:pPr>
                            <w:r>
                              <w:rPr>
                                <w:rFonts w:ascii="Arial" w:hAnsi="Arial" w:cs="Arial"/>
                              </w:rPr>
                              <w:t>Job Title:</w:t>
                            </w:r>
                          </w:p>
                          <w:p w14:paraId="37997DCF" w14:textId="77777777" w:rsidR="00DF33A3" w:rsidRDefault="00DF33A3" w:rsidP="003F12F0">
                            <w:pPr>
                              <w:rPr>
                                <w:rFonts w:ascii="Arial" w:hAnsi="Arial" w:cs="Arial"/>
                              </w:rPr>
                            </w:pPr>
                          </w:p>
                          <w:p w14:paraId="0E999BB8" w14:textId="6EEFF5E0" w:rsidR="00307188" w:rsidRPr="00CE1C78" w:rsidRDefault="003F12F0" w:rsidP="00D50E5C">
                            <w:pPr>
                              <w:rPr>
                                <w:rFonts w:ascii="Arial" w:hAnsi="Arial" w:cs="Arial"/>
                              </w:rPr>
                            </w:pPr>
                            <w:r>
                              <w:rPr>
                                <w:rFonts w:ascii="Arial" w:hAnsi="Arial" w:cs="Arial"/>
                              </w:rPr>
                              <w:t xml:space="preserve">Closing Date: </w:t>
                            </w:r>
                            <w:r w:rsidR="00DF33A3">
                              <w:rPr>
                                <w:rFonts w:ascii="Arial" w:hAnsi="Arial" w:cs="Arial"/>
                              </w:rPr>
                              <w:t>9am, Monday 26</w:t>
                            </w:r>
                            <w:r w:rsidR="00DF33A3" w:rsidRPr="00DF33A3">
                              <w:rPr>
                                <w:rFonts w:ascii="Arial" w:hAnsi="Arial" w:cs="Arial"/>
                                <w:vertAlign w:val="superscript"/>
                              </w:rPr>
                              <w:t>th</w:t>
                            </w:r>
                            <w:r w:rsidR="00DF33A3">
                              <w:rPr>
                                <w:rFonts w:ascii="Arial" w:hAnsi="Arial" w:cs="Arial"/>
                              </w:rPr>
                              <w:t xml:space="preserve"> February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A6E3" id="Text Box 2" o:spid="_x0000_s1027" type="#_x0000_t202" style="position:absolute;margin-left:2.7pt;margin-top:13.8pt;width:269.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aILAIAAFc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">
                <v:textbox>
                  <w:txbxContent>
                    <w:p w14:paraId="19591F0E" w14:textId="0FC299F8" w:rsidR="003F12F0" w:rsidRDefault="003F12F0" w:rsidP="003F12F0">
                      <w:pPr>
                        <w:rPr>
                          <w:rFonts w:ascii="Arial" w:hAnsi="Arial" w:cs="Arial"/>
                        </w:rPr>
                      </w:pPr>
                      <w:r>
                        <w:rPr>
                          <w:rFonts w:ascii="Arial" w:hAnsi="Arial" w:cs="Arial"/>
                        </w:rPr>
                        <w:t>Job Title:</w:t>
                      </w:r>
                    </w:p>
                    <w:p w14:paraId="37997DCF" w14:textId="77777777" w:rsidR="00DF33A3" w:rsidRDefault="00DF33A3" w:rsidP="003F12F0">
                      <w:pPr>
                        <w:rPr>
                          <w:rFonts w:ascii="Arial" w:hAnsi="Arial" w:cs="Arial"/>
                        </w:rPr>
                      </w:pPr>
                    </w:p>
                    <w:p w14:paraId="0E999BB8" w14:textId="6EEFF5E0" w:rsidR="00307188" w:rsidRPr="00CE1C78" w:rsidRDefault="003F12F0" w:rsidP="00D50E5C">
                      <w:pPr>
                        <w:rPr>
                          <w:rFonts w:ascii="Arial" w:hAnsi="Arial" w:cs="Arial"/>
                        </w:rPr>
                      </w:pPr>
                      <w:r>
                        <w:rPr>
                          <w:rFonts w:ascii="Arial" w:hAnsi="Arial" w:cs="Arial"/>
                        </w:rPr>
                        <w:t xml:space="preserve">Closing Date: </w:t>
                      </w:r>
                      <w:r w:rsidR="00DF33A3">
                        <w:rPr>
                          <w:rFonts w:ascii="Arial" w:hAnsi="Arial" w:cs="Arial"/>
                        </w:rPr>
                        <w:t>9am, Monday 26</w:t>
                      </w:r>
                      <w:r w:rsidR="00DF33A3" w:rsidRPr="00DF33A3">
                        <w:rPr>
                          <w:rFonts w:ascii="Arial" w:hAnsi="Arial" w:cs="Arial"/>
                          <w:vertAlign w:val="superscript"/>
                        </w:rPr>
                        <w:t>th</w:t>
                      </w:r>
                      <w:r w:rsidR="00DF33A3">
                        <w:rPr>
                          <w:rFonts w:ascii="Arial" w:hAnsi="Arial" w:cs="Arial"/>
                        </w:rPr>
                        <w:t xml:space="preserve"> February 2024</w:t>
                      </w:r>
                    </w:p>
                  </w:txbxContent>
                </v:textbox>
              </v:shape>
            </w:pict>
          </mc:Fallback>
        </mc:AlternateContent>
      </w:r>
    </w:p>
    <w:p w14:paraId="32D340C0" w14:textId="54F46FBF" w:rsidR="000B2498" w:rsidRPr="00800AC0" w:rsidRDefault="000B2498" w:rsidP="00D50E5C">
      <w:pPr>
        <w:rPr>
          <w:rFonts w:ascii="Arial" w:hAnsi="Arial" w:cs="Arial"/>
          <w:szCs w:val="24"/>
        </w:rPr>
      </w:pP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DF33A3">
        <w:rPr>
          <w:sz w:val="18"/>
        </w:rPr>
      </w:r>
      <w:r w:rsidR="00DF33A3">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F33A3">
        <w:rPr>
          <w:sz w:val="18"/>
        </w:rPr>
      </w:r>
      <w:r w:rsidR="00DF33A3">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w:t>
            </w:r>
            <w:proofErr w:type="gramStart"/>
            <w:r w:rsidRPr="001A02E3">
              <w:rPr>
                <w:rFonts w:ascii="Arial" w:hAnsi="Arial" w:cs="Arial"/>
                <w:b/>
                <w:szCs w:val="24"/>
              </w:rPr>
              <w:t>Registration</w:t>
            </w:r>
            <w:proofErr w:type="gramEnd"/>
            <w:r w:rsidRPr="001A02E3">
              <w:rPr>
                <w:rFonts w:ascii="Arial" w:hAnsi="Arial" w:cs="Arial"/>
                <w:b/>
                <w:szCs w:val="24"/>
              </w:rPr>
              <w:t xml:space="preserve">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33A3">
              <w:rPr>
                <w:sz w:val="18"/>
              </w:rPr>
            </w:r>
            <w:r w:rsidR="00DF33A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33A3">
              <w:rPr>
                <w:sz w:val="18"/>
              </w:rPr>
            </w:r>
            <w:r w:rsidR="00DF33A3">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33A3">
              <w:rPr>
                <w:sz w:val="18"/>
              </w:rPr>
            </w:r>
            <w:r w:rsidR="00DF33A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33A3">
              <w:rPr>
                <w:sz w:val="18"/>
              </w:rPr>
            </w:r>
            <w:r w:rsidR="00DF33A3">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F33A3">
              <w:rPr>
                <w:sz w:val="18"/>
              </w:rPr>
            </w:r>
            <w:r w:rsidR="00DF33A3">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33A3">
        <w:rPr>
          <w:sz w:val="18"/>
        </w:rPr>
      </w:r>
      <w:r w:rsidR="00DF33A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F33A3">
        <w:rPr>
          <w:sz w:val="18"/>
        </w:rPr>
      </w:r>
      <w:r w:rsidR="00DF33A3">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w:t>
            </w:r>
            <w:proofErr w:type="gramStart"/>
            <w:r w:rsidRPr="001A02E3">
              <w:rPr>
                <w:rFonts w:ascii="Arial" w:hAnsi="Arial" w:cs="Arial"/>
                <w:szCs w:val="24"/>
              </w:rPr>
              <w:t>if</w:t>
            </w:r>
            <w:proofErr w:type="gramEnd"/>
            <w:r w:rsidRPr="001A02E3">
              <w:rPr>
                <w:rFonts w:ascii="Arial" w:hAnsi="Arial" w:cs="Arial"/>
                <w:szCs w:val="24"/>
              </w:rPr>
              <w:t xml:space="preserve">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lastRenderedPageBreak/>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 xml:space="preserve">Please provide details for any gaps in your employment history 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59DECFD5" w:rsidR="00E32795" w:rsidRDefault="00E32795" w:rsidP="004B5E4D">
      <w:pPr>
        <w:rPr>
          <w:rFonts w:ascii="Arial" w:hAnsi="Arial" w:cs="Arial"/>
          <w:b/>
          <w:szCs w:val="24"/>
        </w:rPr>
      </w:pPr>
    </w:p>
    <w:p w14:paraId="53D7F6F1" w14:textId="1F297037" w:rsidR="001C1C88" w:rsidRDefault="001C1C88" w:rsidP="004B5E4D">
      <w:pPr>
        <w:rPr>
          <w:rFonts w:ascii="Arial" w:hAnsi="Arial" w:cs="Arial"/>
          <w:b/>
          <w:szCs w:val="24"/>
        </w:rPr>
      </w:pPr>
    </w:p>
    <w:p w14:paraId="13C2C0B4" w14:textId="77777777" w:rsidR="001C1C88" w:rsidRPr="004B5E4D" w:rsidRDefault="001C1C88"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F33A3">
              <w:rPr>
                <w:sz w:val="18"/>
              </w:rPr>
            </w:r>
            <w:r w:rsidR="00DF33A3">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proofErr w:type="gramStart"/>
      <w:r>
        <w:rPr>
          <w:rFonts w:ascii="Arial" w:hAnsi="Arial" w:cs="Arial"/>
          <w:b/>
          <w:szCs w:val="24"/>
        </w:rPr>
        <w:t>:  (</w:t>
      </w:r>
      <w:proofErr w:type="gramEnd"/>
      <w:r>
        <w:rPr>
          <w:rFonts w:ascii="Arial" w:hAnsi="Arial" w:cs="Arial"/>
          <w:b/>
          <w:szCs w:val="24"/>
        </w:rPr>
        <w:t>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44"/>
        <w:gridCol w:w="5329"/>
      </w:tblGrid>
      <w:tr w:rsidR="00803727" w:rsidRPr="001A02E3" w14:paraId="2487D0F0" w14:textId="77777777" w:rsidTr="009A7829">
        <w:tc>
          <w:tcPr>
            <w:tcW w:w="5390"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373" w:type="dxa"/>
            <w:gridSpan w:val="2"/>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F33A3">
              <w:rPr>
                <w:sz w:val="18"/>
              </w:rPr>
            </w:r>
            <w:r w:rsidR="00DF33A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F33A3">
              <w:rPr>
                <w:sz w:val="18"/>
              </w:rPr>
            </w:r>
            <w:r w:rsidR="00DF33A3">
              <w:rPr>
                <w:sz w:val="18"/>
              </w:rPr>
              <w:fldChar w:fldCharType="separate"/>
            </w:r>
            <w:r w:rsidR="00C81126">
              <w:rPr>
                <w:sz w:val="18"/>
              </w:rPr>
              <w:fldChar w:fldCharType="end"/>
            </w:r>
          </w:p>
        </w:tc>
      </w:tr>
      <w:tr w:rsidR="00803727" w:rsidRPr="001A02E3" w14:paraId="0386EE61" w14:textId="77777777" w:rsidTr="009A7829">
        <w:tc>
          <w:tcPr>
            <w:tcW w:w="10763" w:type="dxa"/>
            <w:gridSpan w:val="3"/>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49E96413" w14:textId="77777777" w:rsidR="00803727" w:rsidRDefault="00803727" w:rsidP="004B5E4D">
            <w:pPr>
              <w:rPr>
                <w:rFonts w:ascii="Arial" w:hAnsi="Arial" w:cs="Arial"/>
                <w:szCs w:val="24"/>
              </w:rPr>
            </w:pPr>
          </w:p>
          <w:p w14:paraId="0EA0842A" w14:textId="77777777" w:rsidR="009A7829" w:rsidRPr="001A02E3" w:rsidRDefault="009A7829"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9A7829">
        <w:tc>
          <w:tcPr>
            <w:tcW w:w="5390"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373" w:type="dxa"/>
            <w:gridSpan w:val="2"/>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803727" w:rsidRPr="001A02E3" w14:paraId="17FB5868" w14:textId="77777777" w:rsidTr="009A7829">
        <w:tc>
          <w:tcPr>
            <w:tcW w:w="10763" w:type="dxa"/>
            <w:gridSpan w:val="3"/>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9A7829">
        <w:tc>
          <w:tcPr>
            <w:tcW w:w="5390"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373" w:type="dxa"/>
            <w:gridSpan w:val="2"/>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130F27" w:rsidRPr="001A02E3" w14:paraId="0521ADDA" w14:textId="77777777" w:rsidTr="009A7829">
        <w:tc>
          <w:tcPr>
            <w:tcW w:w="10763" w:type="dxa"/>
            <w:gridSpan w:val="3"/>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9A7829" w:rsidRPr="001A02E3" w14:paraId="52FDF725" w14:textId="787A8A7B" w:rsidTr="009A7829">
        <w:trPr>
          <w:trHeight w:val="614"/>
        </w:trPr>
        <w:tc>
          <w:tcPr>
            <w:tcW w:w="5434" w:type="dxa"/>
            <w:gridSpan w:val="2"/>
            <w:shd w:val="clear" w:color="auto" w:fill="auto"/>
          </w:tcPr>
          <w:p w14:paraId="12BF6121" w14:textId="37D7C1C8" w:rsidR="009A7829" w:rsidRDefault="009A7829" w:rsidP="009A7829">
            <w:pPr>
              <w:rPr>
                <w:rFonts w:ascii="Arial" w:hAnsi="Arial" w:cs="Arial"/>
                <w:szCs w:val="24"/>
              </w:rPr>
            </w:pPr>
            <w:r>
              <w:rPr>
                <w:rFonts w:ascii="Arial" w:hAnsi="Arial" w:cs="Arial"/>
                <w:szCs w:val="24"/>
              </w:rPr>
              <w:t>Is there any</w:t>
            </w:r>
            <w:r w:rsidRPr="009A7829">
              <w:rPr>
                <w:rFonts w:ascii="Arial" w:hAnsi="Arial" w:cs="Arial"/>
                <w:szCs w:val="24"/>
              </w:rPr>
              <w:t xml:space="preserve"> other</w:t>
            </w:r>
            <w:r>
              <w:rPr>
                <w:rFonts w:ascii="Arial" w:hAnsi="Arial" w:cs="Arial"/>
                <w:szCs w:val="24"/>
              </w:rPr>
              <w:t xml:space="preserve"> </w:t>
            </w:r>
            <w:r w:rsidRPr="009A7829">
              <w:rPr>
                <w:rFonts w:ascii="Arial" w:hAnsi="Arial" w:cs="Arial"/>
                <w:szCs w:val="24"/>
              </w:rPr>
              <w:t>relevant information that</w:t>
            </w:r>
            <w:r>
              <w:rPr>
                <w:rFonts w:ascii="Arial" w:hAnsi="Arial" w:cs="Arial"/>
                <w:szCs w:val="24"/>
              </w:rPr>
              <w:t xml:space="preserve"> </w:t>
            </w:r>
            <w:r w:rsidRPr="009A7829">
              <w:rPr>
                <w:rFonts w:ascii="Arial" w:hAnsi="Arial" w:cs="Arial"/>
                <w:szCs w:val="24"/>
              </w:rPr>
              <w:t>may arise as part of an</w:t>
            </w:r>
            <w:r>
              <w:rPr>
                <w:rFonts w:ascii="Arial" w:hAnsi="Arial" w:cs="Arial"/>
                <w:szCs w:val="24"/>
              </w:rPr>
              <w:t xml:space="preserve"> </w:t>
            </w:r>
            <w:r w:rsidRPr="009A7829">
              <w:rPr>
                <w:rFonts w:ascii="Arial" w:hAnsi="Arial" w:cs="Arial"/>
                <w:szCs w:val="24"/>
              </w:rPr>
              <w:t>online search that you</w:t>
            </w:r>
            <w:r>
              <w:rPr>
                <w:rFonts w:ascii="Arial" w:hAnsi="Arial" w:cs="Arial"/>
                <w:szCs w:val="24"/>
              </w:rPr>
              <w:t xml:space="preserve"> </w:t>
            </w:r>
            <w:r w:rsidRPr="009A7829">
              <w:rPr>
                <w:rFonts w:ascii="Arial" w:hAnsi="Arial" w:cs="Arial"/>
                <w:szCs w:val="24"/>
              </w:rPr>
              <w:t>wish to declare?</w:t>
            </w:r>
          </w:p>
        </w:tc>
        <w:tc>
          <w:tcPr>
            <w:tcW w:w="5329" w:type="dxa"/>
            <w:shd w:val="clear" w:color="auto" w:fill="auto"/>
          </w:tcPr>
          <w:p w14:paraId="101F87D3" w14:textId="2C905348" w:rsidR="009A7829" w:rsidRDefault="009A7829" w:rsidP="009A782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9A7829" w:rsidRPr="001A02E3" w14:paraId="4615F88A" w14:textId="77777777" w:rsidTr="009A7829">
        <w:trPr>
          <w:trHeight w:val="488"/>
        </w:trPr>
        <w:tc>
          <w:tcPr>
            <w:tcW w:w="10763" w:type="dxa"/>
            <w:gridSpan w:val="3"/>
            <w:shd w:val="clear" w:color="auto" w:fill="auto"/>
          </w:tcPr>
          <w:p w14:paraId="13B8A153" w14:textId="473CEC0E" w:rsidR="009A7829" w:rsidRDefault="009A7829" w:rsidP="009A7829">
            <w:pPr>
              <w:rPr>
                <w:rFonts w:ascii="Arial" w:hAnsi="Arial" w:cs="Arial"/>
                <w:szCs w:val="24"/>
              </w:rPr>
            </w:pPr>
            <w:r>
              <w:rPr>
                <w:rFonts w:ascii="Arial" w:hAnsi="Arial" w:cs="Arial"/>
                <w:szCs w:val="24"/>
              </w:rPr>
              <w:t>Please provide details:</w:t>
            </w:r>
          </w:p>
          <w:p w14:paraId="23AFD660" w14:textId="77777777" w:rsidR="009A7829" w:rsidRDefault="009A7829" w:rsidP="009A7829">
            <w:pPr>
              <w:rPr>
                <w:rFonts w:ascii="Arial" w:hAnsi="Arial" w:cs="Arial"/>
                <w:szCs w:val="24"/>
              </w:rPr>
            </w:pPr>
          </w:p>
          <w:p w14:paraId="7DD71D99" w14:textId="77777777" w:rsidR="009A7829" w:rsidRDefault="009A7829" w:rsidP="009A7829">
            <w:pPr>
              <w:rPr>
                <w:rFonts w:ascii="Arial" w:hAnsi="Arial" w:cs="Arial"/>
                <w:szCs w:val="24"/>
              </w:rPr>
            </w:pPr>
          </w:p>
          <w:p w14:paraId="6AB1E7C9" w14:textId="2BBFF2EC" w:rsidR="009A7829" w:rsidRPr="009A7829" w:rsidRDefault="009A7829" w:rsidP="009A7829">
            <w:pPr>
              <w:rPr>
                <w:rFonts w:ascii="Arial" w:hAnsi="Arial" w:cs="Arial"/>
                <w:szCs w:val="24"/>
              </w:rPr>
            </w:pPr>
          </w:p>
        </w:tc>
      </w:tr>
      <w:tr w:rsidR="00803727" w:rsidRPr="001A02E3" w14:paraId="5B1A7369" w14:textId="77777777" w:rsidTr="009A7829">
        <w:tc>
          <w:tcPr>
            <w:tcW w:w="5390"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373" w:type="dxa"/>
            <w:gridSpan w:val="2"/>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803727" w:rsidRPr="001A02E3" w14:paraId="1FF39334" w14:textId="77777777" w:rsidTr="009A7829">
        <w:tc>
          <w:tcPr>
            <w:tcW w:w="10763" w:type="dxa"/>
            <w:gridSpan w:val="3"/>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0D8BA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9A7829">
        <w:tc>
          <w:tcPr>
            <w:tcW w:w="5390"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373" w:type="dxa"/>
            <w:gridSpan w:val="2"/>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9A7829">
        <w:tc>
          <w:tcPr>
            <w:tcW w:w="5390"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373" w:type="dxa"/>
            <w:gridSpan w:val="2"/>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5B7C82" w:rsidRPr="001A02E3" w14:paraId="5BD37AC9" w14:textId="77777777" w:rsidTr="009A7829">
        <w:tc>
          <w:tcPr>
            <w:tcW w:w="5390"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373" w:type="dxa"/>
            <w:gridSpan w:val="2"/>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9A7829">
        <w:tc>
          <w:tcPr>
            <w:tcW w:w="5390"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373" w:type="dxa"/>
            <w:gridSpan w:val="2"/>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33A3">
              <w:rPr>
                <w:sz w:val="18"/>
              </w:rPr>
            </w:r>
            <w:r w:rsidR="00DF33A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F33A3">
              <w:rPr>
                <w:sz w:val="18"/>
              </w:rPr>
            </w:r>
            <w:r w:rsidR="00DF33A3">
              <w:rPr>
                <w:sz w:val="18"/>
              </w:rPr>
              <w:fldChar w:fldCharType="separate"/>
            </w:r>
            <w:r w:rsidR="00130F27">
              <w:rPr>
                <w:sz w:val="18"/>
              </w:rPr>
              <w:fldChar w:fldCharType="end"/>
            </w:r>
          </w:p>
        </w:tc>
      </w:tr>
      <w:tr w:rsidR="005B7C82" w:rsidRPr="001A02E3" w14:paraId="75122949" w14:textId="77777777" w:rsidTr="009A7829">
        <w:tc>
          <w:tcPr>
            <w:tcW w:w="5390"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373" w:type="dxa"/>
            <w:gridSpan w:val="2"/>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9A7829">
        <w:tc>
          <w:tcPr>
            <w:tcW w:w="5390"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373" w:type="dxa"/>
            <w:gridSpan w:val="2"/>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9A7829">
        <w:tc>
          <w:tcPr>
            <w:tcW w:w="5390"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proofErr w:type="gramStart"/>
            <w:r w:rsidRPr="001A02E3">
              <w:rPr>
                <w:rFonts w:ascii="Arial" w:hAnsi="Arial" w:cs="Arial"/>
                <w:szCs w:val="24"/>
              </w:rPr>
              <w:t>eg</w:t>
            </w:r>
            <w:proofErr w:type="spellEnd"/>
            <w:proofErr w:type="gramEnd"/>
            <w:r w:rsidRPr="001A02E3">
              <w:rPr>
                <w:rFonts w:ascii="Arial" w:hAnsi="Arial" w:cs="Arial"/>
                <w:szCs w:val="24"/>
              </w:rPr>
              <w:t xml:space="preserve"> full, provisional, HGV, PSV)</w:t>
            </w:r>
          </w:p>
        </w:tc>
        <w:tc>
          <w:tcPr>
            <w:tcW w:w="5373" w:type="dxa"/>
            <w:gridSpan w:val="2"/>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9A7829">
        <w:tc>
          <w:tcPr>
            <w:tcW w:w="5390"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373" w:type="dxa"/>
            <w:gridSpan w:val="2"/>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C5192D" w:rsidRPr="000E5DB7" w14:paraId="5E85201B" w14:textId="77777777" w:rsidTr="009A7829">
        <w:tc>
          <w:tcPr>
            <w:tcW w:w="5390"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373" w:type="dxa"/>
            <w:gridSpan w:val="2"/>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r w:rsidR="00C5192D" w:rsidRPr="000E5DB7" w14:paraId="209508FD" w14:textId="77777777" w:rsidTr="009A7829">
        <w:tc>
          <w:tcPr>
            <w:tcW w:w="5390" w:type="dxa"/>
            <w:tcBorders>
              <w:top w:val="single" w:sz="4" w:space="0" w:color="auto"/>
              <w:left w:val="single" w:sz="4" w:space="0" w:color="auto"/>
              <w:bottom w:val="single" w:sz="4" w:space="0" w:color="auto"/>
              <w:right w:val="single" w:sz="4" w:space="0" w:color="auto"/>
            </w:tcBorders>
            <w:shd w:val="clear" w:color="auto" w:fill="auto"/>
          </w:tcPr>
          <w:p w14:paraId="342D984E" w14:textId="60AFAE8C"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373" w:type="dxa"/>
            <w:gridSpan w:val="2"/>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F33A3">
              <w:rPr>
                <w:sz w:val="18"/>
              </w:rPr>
            </w:r>
            <w:r w:rsidR="00DF33A3">
              <w:rPr>
                <w:sz w:val="18"/>
              </w:rPr>
              <w:fldChar w:fldCharType="separate"/>
            </w:r>
            <w:r>
              <w:rPr>
                <w:sz w:val="18"/>
              </w:rPr>
              <w:fldChar w:fldCharType="end"/>
            </w:r>
          </w:p>
        </w:tc>
      </w:tr>
    </w:tbl>
    <w:p w14:paraId="1475B01B" w14:textId="31678140" w:rsidR="00486985" w:rsidRDefault="00486985" w:rsidP="005B7C82">
      <w:pPr>
        <w:rPr>
          <w:rFonts w:ascii="Arial" w:hAnsi="Arial" w:cs="Arial"/>
          <w:b/>
          <w:szCs w:val="24"/>
        </w:rPr>
      </w:pP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411BFF84" w14:textId="77777777" w:rsidR="003F12F0" w:rsidRPr="003F12F0" w:rsidRDefault="00C5192D" w:rsidP="003F12F0">
            <w:pPr>
              <w:ind w:right="-168"/>
              <w:rPr>
                <w:rFonts w:ascii="Arial" w:hAnsi="Arial" w:cs="Arial"/>
                <w:szCs w:val="22"/>
              </w:rPr>
            </w:pPr>
            <w:r w:rsidRPr="00183A60">
              <w:rPr>
                <w:rFonts w:ascii="Arial" w:hAnsi="Arial"/>
                <w:b/>
                <w:szCs w:val="24"/>
                <w:lang w:eastAsia="en-GB"/>
              </w:rPr>
              <w:t>Please return all completed app</w:t>
            </w:r>
            <w:r w:rsidR="00DD1EA3">
              <w:rPr>
                <w:rFonts w:ascii="Arial" w:hAnsi="Arial"/>
                <w:b/>
                <w:szCs w:val="24"/>
                <w:lang w:eastAsia="en-GB"/>
              </w:rPr>
              <w:t xml:space="preserve">lications </w:t>
            </w:r>
            <w:r w:rsidR="00DD1EA3" w:rsidRPr="003F12F0">
              <w:rPr>
                <w:rFonts w:ascii="Arial" w:hAnsi="Arial"/>
                <w:b/>
                <w:szCs w:val="24"/>
                <w:lang w:eastAsia="en-GB"/>
              </w:rPr>
              <w:t xml:space="preserve">to </w:t>
            </w:r>
            <w:r w:rsidR="003F12F0" w:rsidRPr="003F12F0">
              <w:rPr>
                <w:rFonts w:ascii="Arial" w:hAnsi="Arial" w:cs="Arial"/>
                <w:b/>
                <w:szCs w:val="22"/>
              </w:rPr>
              <w:t>&lt;add school email address here&gt;</w:t>
            </w:r>
          </w:p>
          <w:p w14:paraId="11017DA1" w14:textId="6A263594" w:rsidR="00A62365" w:rsidRDefault="00A62365" w:rsidP="00BD6C1C">
            <w:pPr>
              <w:jc w:val="center"/>
              <w:rPr>
                <w:rFonts w:ascii="Arial" w:hAnsi="Arial"/>
                <w:b/>
                <w:szCs w:val="24"/>
                <w:lang w:eastAsia="en-GB"/>
              </w:rPr>
            </w:pPr>
          </w:p>
          <w:p w14:paraId="013D456F" w14:textId="77777777" w:rsidR="00BD6C1C" w:rsidRPr="0012225C" w:rsidRDefault="00BD6C1C" w:rsidP="00BD6C1C">
            <w:pPr>
              <w:jc w:val="center"/>
              <w:rPr>
                <w:rFonts w:ascii="Arial" w:hAnsi="Arial"/>
                <w:b/>
                <w:szCs w:val="24"/>
                <w:lang w:eastAsia="en-GB"/>
              </w:rPr>
            </w:pPr>
          </w:p>
        </w:tc>
      </w:tr>
    </w:tbl>
    <w:p w14:paraId="01498375" w14:textId="77777777" w:rsidR="006C74B4" w:rsidRPr="002E3482" w:rsidRDefault="006C74B4" w:rsidP="006024E8">
      <w:pPr>
        <w:pBdr>
          <w:top w:val="single" w:sz="4" w:space="1" w:color="auto"/>
        </w:pBd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1C1C88">
        <w:tc>
          <w:tcPr>
            <w:tcW w:w="10763" w:type="dxa"/>
            <w:shd w:val="clear" w:color="auto" w:fill="D9D9D9"/>
          </w:tcPr>
          <w:p w14:paraId="77F2C231" w14:textId="77777777" w:rsidR="006024E8" w:rsidRPr="0097741A" w:rsidRDefault="006024E8" w:rsidP="006024E8">
            <w:pPr>
              <w:rPr>
                <w:rFonts w:ascii="Arial" w:hAnsi="Arial" w:cs="Arial"/>
                <w:b/>
                <w:szCs w:val="24"/>
              </w:rPr>
            </w:pPr>
            <w:bookmarkStart w:id="1" w:name="_Hlk137041288"/>
            <w:r w:rsidRPr="0097741A">
              <w:rPr>
                <w:rFonts w:ascii="Arial" w:hAnsi="Arial" w:cs="Arial"/>
                <w:b/>
                <w:szCs w:val="24"/>
              </w:rPr>
              <w:lastRenderedPageBreak/>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proofErr w:type="gramStart"/>
            <w:r w:rsidRPr="001A02E3">
              <w:rPr>
                <w:rFonts w:ascii="Arial" w:hAnsi="Arial" w:cs="Arial"/>
                <w:b/>
                <w:szCs w:val="24"/>
              </w:rPr>
              <w:t>In order to</w:t>
            </w:r>
            <w:proofErr w:type="gramEnd"/>
            <w:r w:rsidRPr="001A02E3">
              <w:rPr>
                <w:rFonts w:ascii="Arial" w:hAnsi="Arial" w:cs="Arial"/>
                <w:b/>
                <w:szCs w:val="24"/>
              </w:rPr>
              <w:t xml:space="preserve">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The information will not form part of our short </w:t>
            </w:r>
            <w:proofErr w:type="gramStart"/>
            <w:r w:rsidRPr="001A02E3">
              <w:rPr>
                <w:rFonts w:ascii="Arial" w:hAnsi="Arial" w:cs="Arial"/>
                <w:b/>
                <w:szCs w:val="24"/>
              </w:rPr>
              <w:t>listing, and</w:t>
            </w:r>
            <w:proofErr w:type="gramEnd"/>
            <w:r w:rsidRPr="001A02E3">
              <w:rPr>
                <w:rFonts w:ascii="Arial" w:hAnsi="Arial" w:cs="Arial"/>
                <w:b/>
                <w:szCs w:val="24"/>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F33A3">
              <w:rPr>
                <w:sz w:val="18"/>
              </w:rPr>
            </w:r>
            <w:r w:rsidR="00DF33A3">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F33A3">
              <w:rPr>
                <w:rFonts w:ascii="Arial" w:hAnsi="Arial" w:cs="Arial"/>
                <w:szCs w:val="24"/>
              </w:rPr>
            </w:r>
            <w:r w:rsidR="00DF33A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F33A3">
              <w:rPr>
                <w:rFonts w:ascii="Arial" w:hAnsi="Arial" w:cs="Arial"/>
                <w:szCs w:val="24"/>
              </w:rPr>
            </w:r>
            <w:r w:rsidR="00DF33A3">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2DCDFC07" w14:textId="77777777" w:rsidR="002F2BCE" w:rsidRDefault="002F2BCE" w:rsidP="002F2BCE">
      <w:pPr>
        <w:jc w:val="both"/>
        <w:rPr>
          <w:rFonts w:ascii="Arial" w:hAnsi="Arial" w:cs="Arial"/>
          <w:szCs w:val="24"/>
        </w:rPr>
      </w:pPr>
      <w:r>
        <w:rPr>
          <w:rFonts w:ascii="Arial" w:hAnsi="Arial" w:cs="Arial"/>
          <w:szCs w:val="24"/>
        </w:rPr>
        <w:t xml:space="preserve">Should you be shortlisted, you will be asked to disclose full details of your criminal history prior to your interview. </w:t>
      </w:r>
      <w:bookmarkStart w:id="2" w:name="_Hlk149753594"/>
      <w:r>
        <w:rPr>
          <w:rFonts w:ascii="Arial" w:hAnsi="Arial" w:cs="Arial"/>
          <w:szCs w:val="24"/>
        </w:rPr>
        <w:t xml:space="preserve">This includes any information deemed relevant as part of Keeping Children Safe in Education which may arise in an online search undertaken on shortlisted candidates. </w:t>
      </w:r>
      <w:bookmarkEnd w:id="2"/>
      <w:r>
        <w:rPr>
          <w:rFonts w:ascii="Arial" w:hAnsi="Arial" w:cs="Arial"/>
          <w:szCs w:val="24"/>
        </w:rPr>
        <w:t xml:space="preserve">This information may be discussed with you at your interview in order to assess job related risks, but we emphasise that your application will be considered on merit and </w:t>
      </w:r>
      <w:proofErr w:type="gramStart"/>
      <w:r>
        <w:rPr>
          <w:rFonts w:ascii="Arial" w:hAnsi="Arial" w:cs="Arial"/>
          <w:szCs w:val="24"/>
        </w:rPr>
        <w:t>ability</w:t>
      </w:r>
      <w:proofErr w:type="gramEnd"/>
      <w:r>
        <w:rPr>
          <w:rFonts w:ascii="Arial" w:hAnsi="Arial" w:cs="Arial"/>
          <w:szCs w:val="24"/>
        </w:rPr>
        <w:t xml:space="preserve">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w:t>
      </w:r>
      <w:proofErr w:type="gramStart"/>
      <w:r w:rsidRPr="00C3397C">
        <w:rPr>
          <w:rFonts w:ascii="Arial" w:hAnsi="Arial" w:cs="Arial"/>
          <w:szCs w:val="24"/>
        </w:rPr>
        <w:t>all of</w:t>
      </w:r>
      <w:proofErr w:type="gramEnd"/>
      <w:r w:rsidRPr="00C3397C">
        <w:rPr>
          <w:rFonts w:ascii="Arial" w:hAnsi="Arial" w:cs="Arial"/>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 xml:space="preserve">Member, any council </w:t>
      </w:r>
      <w:proofErr w:type="gramStart"/>
      <w:r w:rsidR="00615271">
        <w:rPr>
          <w:rFonts w:ascii="Arial" w:hAnsi="Arial" w:cs="Arial"/>
          <w:szCs w:val="24"/>
        </w:rPr>
        <w:t>employee</w:t>
      </w:r>
      <w:proofErr w:type="gramEnd"/>
      <w:r w:rsidRPr="00C3397C">
        <w:rPr>
          <w:rFonts w:ascii="Arial" w:hAnsi="Arial" w:cs="Arial"/>
          <w:szCs w:val="24"/>
        </w:rPr>
        <w:t xml:space="preserve"> or a member of the school governing body, to act in your favour, as this will disqualify you.  If you are related to a Councillor, a Council </w:t>
      </w:r>
      <w:proofErr w:type="gramStart"/>
      <w:r w:rsidRPr="00C3397C">
        <w:rPr>
          <w:rFonts w:ascii="Arial" w:hAnsi="Arial" w:cs="Arial"/>
          <w:szCs w:val="24"/>
        </w:rPr>
        <w:t>employee</w:t>
      </w:r>
      <w:proofErr w:type="gramEnd"/>
      <w:r w:rsidRPr="00C3397C">
        <w:rPr>
          <w:rFonts w:ascii="Arial" w:hAnsi="Arial" w:cs="Arial"/>
          <w:szCs w:val="24"/>
        </w:rPr>
        <w:t xml:space="preserv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343D4E61" w:rsidR="00606CB7" w:rsidRDefault="00606CB7" w:rsidP="00DF3AAE">
      <w:pPr>
        <w:pStyle w:val="Paragraph"/>
        <w:ind w:left="0"/>
        <w:rPr>
          <w:rFonts w:cs="Arial"/>
          <w:b/>
        </w:rPr>
      </w:pPr>
    </w:p>
    <w:p w14:paraId="2EF4BB8D" w14:textId="7DCBE1AB" w:rsidR="001C1C88" w:rsidRDefault="001C1C88" w:rsidP="00DF3AAE">
      <w:pPr>
        <w:pStyle w:val="Paragraph"/>
        <w:ind w:left="0"/>
        <w:rPr>
          <w:rFonts w:cs="Arial"/>
          <w:b/>
        </w:rPr>
      </w:pPr>
    </w:p>
    <w:p w14:paraId="119D47F9" w14:textId="77777777" w:rsidR="001C1C88" w:rsidRDefault="001C1C88"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undertakes not to discriminate unfairly against any subject of a criminal record check </w:t>
      </w:r>
      <w:proofErr w:type="gramStart"/>
      <w:r w:rsidRPr="00E12235">
        <w:rPr>
          <w:rFonts w:ascii="Arial" w:hAnsi="Arial" w:cs="Arial"/>
        </w:rPr>
        <w:t>on the basis of</w:t>
      </w:r>
      <w:proofErr w:type="gramEnd"/>
      <w:r w:rsidRPr="00E12235">
        <w:rPr>
          <w:rFonts w:ascii="Arial" w:hAnsi="Arial" w:cs="Arial"/>
        </w:rPr>
        <w:t xml:space="preserve">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is committed to the fair treatment of its staff and potential staff, regardless of race, gender, religion, sexual orientation, responsibilities for dependents, age, physical/mental </w:t>
      </w:r>
      <w:proofErr w:type="gramStart"/>
      <w:r w:rsidRPr="00E12235">
        <w:rPr>
          <w:rFonts w:ascii="Arial" w:hAnsi="Arial" w:cs="Arial"/>
          <w:lang w:val="en"/>
        </w:rPr>
        <w:t>disability</w:t>
      </w:r>
      <w:proofErr w:type="gramEnd"/>
      <w:r w:rsidRPr="00E12235">
        <w:rPr>
          <w:rFonts w:ascii="Arial" w:hAnsi="Arial" w:cs="Arial"/>
          <w:lang w:val="en"/>
        </w:rPr>
        <w:t xml:space="preserve">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w:t>
      </w:r>
      <w:proofErr w:type="gramStart"/>
      <w:r w:rsidRPr="00E12235">
        <w:rPr>
          <w:rFonts w:ascii="Arial" w:hAnsi="Arial" w:cs="Arial"/>
          <w:lang w:val="en"/>
        </w:rPr>
        <w:t>skills</w:t>
      </w:r>
      <w:proofErr w:type="gramEnd"/>
      <w:r w:rsidRPr="00E12235">
        <w:rPr>
          <w:rFonts w:ascii="Arial" w:hAnsi="Arial" w:cs="Arial"/>
          <w:lang w:val="en"/>
        </w:rPr>
        <w:t xml:space="preserve">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 disclosure is only requested from the DBS after a thorough risk assessment has indicated that one is both proportionate and relevant to the position concerned. For those positions where a criminal record check is identified as necessary, all application forms, job </w:t>
      </w:r>
      <w:proofErr w:type="gramStart"/>
      <w:r w:rsidRPr="00E12235">
        <w:rPr>
          <w:rFonts w:ascii="Arial" w:hAnsi="Arial" w:cs="Arial"/>
        </w:rPr>
        <w:t>adverts</w:t>
      </w:r>
      <w:proofErr w:type="gramEnd"/>
      <w:r w:rsidRPr="00E12235">
        <w:rPr>
          <w:rFonts w:ascii="Arial" w:hAnsi="Arial" w:cs="Arial"/>
        </w:rPr>
        <w:t xml:space="preserve">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also ensures that they have received appropriate guidance and training in the relevant legislation relating to the employment of ex-offenders, </w:t>
      </w:r>
      <w:proofErr w:type="gramStart"/>
      <w:r w:rsidRPr="00E12235">
        <w:rPr>
          <w:rFonts w:ascii="Arial" w:hAnsi="Arial" w:cs="Arial"/>
          <w:lang w:val="en"/>
        </w:rPr>
        <w:t>e.g.</w:t>
      </w:r>
      <w:proofErr w:type="gramEnd"/>
      <w:r w:rsidRPr="00E12235">
        <w:rPr>
          <w:rFonts w:ascii="Arial" w:hAnsi="Arial" w:cs="Arial"/>
          <w:lang w:val="en"/>
        </w:rPr>
        <w:t xml:space="preserve">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At interview, or in a separate discussion, this school ensures that an open and measured discussion takes place </w:t>
      </w:r>
      <w:proofErr w:type="gramStart"/>
      <w:r w:rsidRPr="00E12235">
        <w:rPr>
          <w:rFonts w:ascii="Arial" w:hAnsi="Arial" w:cs="Arial"/>
          <w:lang w:val="en"/>
        </w:rPr>
        <w:t>on the subject of any</w:t>
      </w:r>
      <w:proofErr w:type="gramEnd"/>
      <w:r w:rsidRPr="00E12235">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bookmarkEnd w:id="1"/>
    </w:p>
    <w:sectPr w:rsidR="00C3397C" w:rsidRPr="00E12235" w:rsidSect="00C132DB">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F4DB" w14:textId="77777777" w:rsidR="0097741A" w:rsidRDefault="0097741A">
      <w:r>
        <w:separator/>
      </w:r>
    </w:p>
  </w:endnote>
  <w:endnote w:type="continuationSeparator" w:id="0">
    <w:p w14:paraId="1F75B9F5"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3A8" w14:textId="41943C89" w:rsidR="001D4EFD" w:rsidRDefault="00B333D0">
    <w:pPr>
      <w:pStyle w:val="Footer"/>
    </w:pPr>
    <w:r>
      <w:rPr>
        <w:noProof/>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8F5" w14:textId="127F9676" w:rsidR="001D4EFD" w:rsidRDefault="00B333D0">
    <w:pPr>
      <w:pStyle w:val="Footer"/>
    </w:pPr>
    <w:r>
      <w:rPr>
        <w:noProof/>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C27" w14:textId="715D74F0" w:rsidR="00307188" w:rsidRDefault="00B333D0">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DBB" w14:textId="77777777" w:rsidR="0097741A" w:rsidRDefault="0097741A">
      <w:r>
        <w:separator/>
      </w:r>
    </w:p>
  </w:footnote>
  <w:footnote w:type="continuationSeparator" w:id="0">
    <w:p w14:paraId="664EA6CE"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B0C7" w14:textId="12A849C2" w:rsidR="00307188" w:rsidRDefault="001D4EFD" w:rsidP="001D4EFD">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20F58F6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1C88"/>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2BCE"/>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12F0"/>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829"/>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20AC"/>
    <w:rsid w:val="00D62B23"/>
    <w:rsid w:val="00D76C35"/>
    <w:rsid w:val="00D77E00"/>
    <w:rsid w:val="00D94D47"/>
    <w:rsid w:val="00D956EE"/>
    <w:rsid w:val="00DA6F53"/>
    <w:rsid w:val="00DA7AAA"/>
    <w:rsid w:val="00DC49C0"/>
    <w:rsid w:val="00DC60D7"/>
    <w:rsid w:val="00DC78D2"/>
    <w:rsid w:val="00DD1EA3"/>
    <w:rsid w:val="00DD265A"/>
    <w:rsid w:val="00DD3571"/>
    <w:rsid w:val="00DF33A3"/>
    <w:rsid w:val="00DF3AAE"/>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3745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20890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cps@gsfederation.com"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min@admirallong.n-yorks.sch.uk" TargetMode="External"/><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cps@gsfederati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dmirallong.n-yorks.sch.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DD3D6A8-99F8-4E24-A89D-2DEEBD76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79</TotalTime>
  <Pages>12</Pages>
  <Words>2815</Words>
  <Characters>14942</Characters>
  <Application>Microsoft Office Word</Application>
  <DocSecurity>0</DocSecurity>
  <Lines>834</Lines>
  <Paragraphs>307</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17743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11</cp:revision>
  <cp:lastPrinted>2020-01-08T12:00:00Z</cp:lastPrinted>
  <dcterms:created xsi:type="dcterms:W3CDTF">2022-11-28T16:15:00Z</dcterms:created>
  <dcterms:modified xsi:type="dcterms:W3CDTF">2024-02-12T11:00:00Z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y fmtid="{D5CDD505-2E9C-101B-9397-08002B2CF9AE}" pid="13" name="GrammarlyDocumentId">
    <vt:lpwstr>a57803dac5e290e1200846c444009381b72a39723040cfe3996f20b4f572a928</vt:lpwstr>
  </property>
</Properties>
</file>