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3FE3D494" w14:textId="77777777" w:rsidTr="005D4246">
        <w:trPr>
          <w:cantSplit/>
          <w:trHeight w:val="397"/>
          <w:tblCellSpacing w:w="20" w:type="dxa"/>
        </w:trPr>
        <w:tc>
          <w:tcPr>
            <w:tcW w:w="2087" w:type="dxa"/>
            <w:vAlign w:val="center"/>
          </w:tcPr>
          <w:p w14:paraId="1C37544E" w14:textId="77777777" w:rsidR="00D4711D" w:rsidRPr="00A06266" w:rsidRDefault="00D4711D" w:rsidP="001F7858">
            <w:pPr>
              <w:rPr>
                <w:szCs w:val="24"/>
              </w:rPr>
            </w:pPr>
            <w:r w:rsidRPr="00A06266">
              <w:rPr>
                <w:b/>
                <w:szCs w:val="24"/>
              </w:rPr>
              <w:t>Post title:</w:t>
            </w:r>
          </w:p>
        </w:tc>
        <w:tc>
          <w:tcPr>
            <w:tcW w:w="8274" w:type="dxa"/>
            <w:vAlign w:val="center"/>
          </w:tcPr>
          <w:p w14:paraId="11A9F334" w14:textId="5D7376F3" w:rsidR="00D4711D" w:rsidRPr="00A06266" w:rsidRDefault="0061576D" w:rsidP="001F7858">
            <w:r>
              <w:t>EDT (Emergency Duty Team) Social Worker</w:t>
            </w:r>
            <w:bookmarkStart w:id="0" w:name="_GoBack"/>
            <w:bookmarkEnd w:id="0"/>
          </w:p>
        </w:tc>
      </w:tr>
      <w:tr w:rsidR="00D4711D" w:rsidRPr="00A06266" w14:paraId="39CF1F99" w14:textId="77777777" w:rsidTr="005D4246">
        <w:trPr>
          <w:cantSplit/>
          <w:trHeight w:val="397"/>
          <w:tblCellSpacing w:w="20" w:type="dxa"/>
        </w:trPr>
        <w:tc>
          <w:tcPr>
            <w:tcW w:w="2087" w:type="dxa"/>
            <w:vAlign w:val="center"/>
          </w:tcPr>
          <w:p w14:paraId="225EFE92" w14:textId="77777777" w:rsidR="00D4711D" w:rsidRPr="00A06266" w:rsidRDefault="00D4711D" w:rsidP="001F7858">
            <w:pPr>
              <w:rPr>
                <w:szCs w:val="24"/>
              </w:rPr>
            </w:pPr>
            <w:r w:rsidRPr="00A06266">
              <w:rPr>
                <w:b/>
                <w:szCs w:val="24"/>
              </w:rPr>
              <w:t>Grade:</w:t>
            </w:r>
          </w:p>
        </w:tc>
        <w:tc>
          <w:tcPr>
            <w:tcW w:w="8274" w:type="dxa"/>
            <w:vAlign w:val="center"/>
          </w:tcPr>
          <w:p w14:paraId="3158E17C" w14:textId="0470F7DD" w:rsidR="00D4711D" w:rsidRPr="00A06266" w:rsidRDefault="0061576D" w:rsidP="001F7858">
            <w:r>
              <w:t>JK</w:t>
            </w:r>
            <w:r w:rsidR="003B16B7">
              <w:t xml:space="preserve"> to L</w:t>
            </w:r>
          </w:p>
        </w:tc>
      </w:tr>
      <w:tr w:rsidR="00D4711D" w:rsidRPr="00A06266" w14:paraId="04B80DC9" w14:textId="77777777" w:rsidTr="005D4246">
        <w:trPr>
          <w:cantSplit/>
          <w:trHeight w:val="397"/>
          <w:tblCellSpacing w:w="20" w:type="dxa"/>
        </w:trPr>
        <w:tc>
          <w:tcPr>
            <w:tcW w:w="2087" w:type="dxa"/>
            <w:vAlign w:val="center"/>
          </w:tcPr>
          <w:p w14:paraId="59FC0A58" w14:textId="77777777" w:rsidR="00D4711D" w:rsidRPr="00A06266" w:rsidRDefault="00D4711D" w:rsidP="001F7858">
            <w:pPr>
              <w:rPr>
                <w:b/>
                <w:szCs w:val="24"/>
              </w:rPr>
            </w:pPr>
            <w:r w:rsidRPr="00A06266">
              <w:rPr>
                <w:b/>
                <w:szCs w:val="24"/>
              </w:rPr>
              <w:t>Responsible to:</w:t>
            </w:r>
          </w:p>
        </w:tc>
        <w:tc>
          <w:tcPr>
            <w:tcW w:w="8274" w:type="dxa"/>
            <w:vAlign w:val="center"/>
          </w:tcPr>
          <w:p w14:paraId="3525C309" w14:textId="57079040" w:rsidR="0070480A" w:rsidRPr="00A06266" w:rsidRDefault="003B16B7" w:rsidP="001F7858">
            <w:r>
              <w:t>Team Manager</w:t>
            </w:r>
          </w:p>
        </w:tc>
      </w:tr>
      <w:tr w:rsidR="0070480A" w:rsidRPr="00A06266" w14:paraId="7C5AA814" w14:textId="77777777" w:rsidTr="005D4246">
        <w:trPr>
          <w:cantSplit/>
          <w:trHeight w:val="397"/>
          <w:tblCellSpacing w:w="20" w:type="dxa"/>
        </w:trPr>
        <w:tc>
          <w:tcPr>
            <w:tcW w:w="2087" w:type="dxa"/>
            <w:vAlign w:val="center"/>
          </w:tcPr>
          <w:p w14:paraId="23F57F82" w14:textId="77777777" w:rsidR="0070480A" w:rsidRPr="00A06266" w:rsidRDefault="0070480A" w:rsidP="0070480A">
            <w:pPr>
              <w:rPr>
                <w:b/>
                <w:szCs w:val="24"/>
              </w:rPr>
            </w:pPr>
            <w:r w:rsidRPr="00A06266">
              <w:rPr>
                <w:b/>
                <w:szCs w:val="24"/>
              </w:rPr>
              <w:t>Staff managed:</w:t>
            </w:r>
          </w:p>
        </w:tc>
        <w:tc>
          <w:tcPr>
            <w:tcW w:w="8274" w:type="dxa"/>
            <w:vAlign w:val="center"/>
          </w:tcPr>
          <w:p w14:paraId="1C296D81" w14:textId="21BBDB57" w:rsidR="0070480A" w:rsidRPr="00A06266" w:rsidRDefault="0061576D" w:rsidP="0070480A">
            <w:sdt>
              <w:sdtPr>
                <w:rPr>
                  <w:rFonts w:eastAsia="Times New Roman"/>
                  <w:lang w:eastAsia="en-GB"/>
                </w:rPr>
                <w:alias w:val="Choose from the list below"/>
                <w:tag w:val="Choose from the list below"/>
                <w:id w:val="12036476"/>
                <w:placeholder>
                  <w:docPart w:val="9A392740E37F42719E5C8E94FDF61286"/>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3B16B7">
                  <w:rPr>
                    <w:rFonts w:eastAsia="Times New Roman"/>
                    <w:lang w:eastAsia="en-GB"/>
                  </w:rPr>
                  <w:t>None</w:t>
                </w:r>
              </w:sdtContent>
            </w:sdt>
          </w:p>
        </w:tc>
      </w:tr>
      <w:tr w:rsidR="0070480A" w:rsidRPr="00A06266" w14:paraId="49878C8C" w14:textId="77777777" w:rsidTr="005D4246">
        <w:trPr>
          <w:cantSplit/>
          <w:trHeight w:val="397"/>
          <w:tblCellSpacing w:w="20" w:type="dxa"/>
        </w:trPr>
        <w:tc>
          <w:tcPr>
            <w:tcW w:w="2087" w:type="dxa"/>
            <w:vAlign w:val="center"/>
          </w:tcPr>
          <w:p w14:paraId="3CEF0CA3" w14:textId="77777777" w:rsidR="0070480A" w:rsidRDefault="0070480A" w:rsidP="001F7858">
            <w:pPr>
              <w:rPr>
                <w:b/>
                <w:szCs w:val="24"/>
              </w:rPr>
            </w:pPr>
            <w:r>
              <w:rPr>
                <w:b/>
                <w:szCs w:val="24"/>
              </w:rPr>
              <w:t>Directorate:</w:t>
            </w:r>
          </w:p>
        </w:tc>
        <w:tc>
          <w:tcPr>
            <w:tcW w:w="8274" w:type="dxa"/>
            <w:vAlign w:val="center"/>
          </w:tcPr>
          <w:p w14:paraId="39C4AF58" w14:textId="1E494853" w:rsidR="0070480A" w:rsidRPr="00A06266" w:rsidRDefault="003B16B7" w:rsidP="001F7858">
            <w:r>
              <w:t>Health and Adult Services</w:t>
            </w:r>
          </w:p>
        </w:tc>
      </w:tr>
      <w:tr w:rsidR="0070480A" w:rsidRPr="00A06266" w14:paraId="5F4207A4" w14:textId="77777777" w:rsidTr="005D4246">
        <w:trPr>
          <w:cantSplit/>
          <w:trHeight w:val="397"/>
          <w:tblCellSpacing w:w="20" w:type="dxa"/>
        </w:trPr>
        <w:tc>
          <w:tcPr>
            <w:tcW w:w="2087" w:type="dxa"/>
            <w:vAlign w:val="center"/>
          </w:tcPr>
          <w:p w14:paraId="7027BEEF" w14:textId="77777777" w:rsidR="0070480A" w:rsidRDefault="0070480A" w:rsidP="001F7858">
            <w:pPr>
              <w:rPr>
                <w:b/>
                <w:szCs w:val="24"/>
              </w:rPr>
            </w:pPr>
            <w:r>
              <w:rPr>
                <w:b/>
                <w:szCs w:val="24"/>
              </w:rPr>
              <w:t>Service:</w:t>
            </w:r>
          </w:p>
        </w:tc>
        <w:tc>
          <w:tcPr>
            <w:tcW w:w="8274" w:type="dxa"/>
            <w:vAlign w:val="center"/>
          </w:tcPr>
          <w:p w14:paraId="3FD4BC21" w14:textId="4CAFFD81" w:rsidR="0070480A" w:rsidRPr="00A06266" w:rsidRDefault="003B16B7" w:rsidP="001F7858">
            <w:r>
              <w:t>Emergency Duty Team</w:t>
            </w:r>
          </w:p>
        </w:tc>
      </w:tr>
      <w:tr w:rsidR="00FF6D2A" w:rsidRPr="00A06266" w14:paraId="206DA6F3" w14:textId="77777777" w:rsidTr="005D4246">
        <w:trPr>
          <w:cantSplit/>
          <w:trHeight w:val="397"/>
          <w:tblCellSpacing w:w="20" w:type="dxa"/>
        </w:trPr>
        <w:tc>
          <w:tcPr>
            <w:tcW w:w="2087" w:type="dxa"/>
            <w:vAlign w:val="center"/>
          </w:tcPr>
          <w:p w14:paraId="032C0DA0"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FA0FC2D482294D488BBCE8B59A5E6A86"/>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4C136DF1" w14:textId="26522728" w:rsidR="00FF6D2A" w:rsidRPr="00A06266" w:rsidRDefault="003B16B7" w:rsidP="00FF6D2A">
                <w:r>
                  <w:rPr>
                    <w:rFonts w:eastAsia="Times New Roman"/>
                    <w:b/>
                    <w:lang w:eastAsia="en-GB"/>
                  </w:rPr>
                  <w:t>C&amp;S - Care &amp; Support</w:t>
                </w:r>
              </w:p>
            </w:tc>
          </w:sdtContent>
        </w:sdt>
      </w:tr>
      <w:tr w:rsidR="00FF6D2A" w:rsidRPr="00A06266" w14:paraId="62B67705" w14:textId="77777777" w:rsidTr="005D4246">
        <w:trPr>
          <w:cantSplit/>
          <w:trHeight w:val="397"/>
          <w:tblCellSpacing w:w="20" w:type="dxa"/>
        </w:trPr>
        <w:tc>
          <w:tcPr>
            <w:tcW w:w="2087" w:type="dxa"/>
            <w:vAlign w:val="center"/>
          </w:tcPr>
          <w:p w14:paraId="29AA6E14" w14:textId="77777777" w:rsidR="00FF6D2A" w:rsidRDefault="00FF6D2A" w:rsidP="00FF6D2A">
            <w:pPr>
              <w:rPr>
                <w:b/>
                <w:szCs w:val="24"/>
              </w:rPr>
            </w:pPr>
            <w:r>
              <w:rPr>
                <w:b/>
                <w:szCs w:val="24"/>
              </w:rPr>
              <w:t>Date of issue:</w:t>
            </w:r>
          </w:p>
        </w:tc>
        <w:tc>
          <w:tcPr>
            <w:tcW w:w="8274" w:type="dxa"/>
            <w:vAlign w:val="center"/>
          </w:tcPr>
          <w:p w14:paraId="0A4DB8C8" w14:textId="5E08BAD8" w:rsidR="00FF6D2A" w:rsidRPr="00A06266" w:rsidRDefault="003B16B7" w:rsidP="00FF6D2A">
            <w:r>
              <w:t>April 2017</w:t>
            </w:r>
          </w:p>
        </w:tc>
      </w:tr>
    </w:tbl>
    <w:p w14:paraId="0D00D4A9" w14:textId="77777777" w:rsidR="00A64037" w:rsidRDefault="00A64037" w:rsidP="004A1109">
      <w:pPr>
        <w:rPr>
          <w:sz w:val="16"/>
          <w:szCs w:val="16"/>
        </w:rPr>
      </w:pPr>
    </w:p>
    <w:tbl>
      <w:tblPr>
        <w:tblStyle w:val="LightList-Accent6"/>
        <w:tblW w:w="10480" w:type="dxa"/>
        <w:tblLayout w:type="fixed"/>
        <w:tblLook w:val="04A0" w:firstRow="1" w:lastRow="0" w:firstColumn="1" w:lastColumn="0" w:noHBand="0" w:noVBand="1"/>
      </w:tblPr>
      <w:tblGrid>
        <w:gridCol w:w="10480"/>
      </w:tblGrid>
      <w:tr w:rsidR="00911A08" w:rsidRPr="00A06266" w14:paraId="19D38CC8" w14:textId="77777777" w:rsidTr="00D35C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73EB02B3" w14:textId="77777777" w:rsidR="00911A08" w:rsidRPr="00A06266" w:rsidRDefault="00911A08" w:rsidP="00D35C2A">
            <w:pPr>
              <w:rPr>
                <w:rFonts w:cs="Arial"/>
                <w:sz w:val="24"/>
                <w:szCs w:val="24"/>
              </w:rPr>
            </w:pPr>
            <w:r w:rsidRPr="00A06266">
              <w:rPr>
                <w:rFonts w:cs="Arial"/>
                <w:sz w:val="24"/>
                <w:szCs w:val="24"/>
              </w:rPr>
              <w:t>Job context</w:t>
            </w:r>
          </w:p>
        </w:tc>
      </w:tr>
      <w:tr w:rsidR="00911A08" w:rsidRPr="00911A08" w14:paraId="33C4F942" w14:textId="77777777" w:rsidTr="00D35C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5555E175" w14:textId="1C4DE1E1" w:rsidR="003B16B7" w:rsidRPr="000D25B6" w:rsidRDefault="003B16B7" w:rsidP="003B16B7">
            <w:pPr>
              <w:pStyle w:val="ListParagraph"/>
              <w:numPr>
                <w:ilvl w:val="0"/>
                <w:numId w:val="13"/>
              </w:numPr>
              <w:spacing w:after="0" w:line="240" w:lineRule="auto"/>
              <w:ind w:hanging="357"/>
              <w:rPr>
                <w:rFonts w:ascii="Arial" w:hAnsi="Arial" w:cs="Arial"/>
                <w:b w:val="0"/>
                <w:sz w:val="20"/>
                <w:szCs w:val="20"/>
              </w:rPr>
            </w:pPr>
            <w:r w:rsidRPr="000D25B6">
              <w:rPr>
                <w:rFonts w:ascii="Arial" w:hAnsi="Arial" w:cs="Arial"/>
                <w:b w:val="0"/>
                <w:sz w:val="20"/>
                <w:szCs w:val="20"/>
              </w:rPr>
              <w:t>EDT provides a service for North Yorkshire Council CYPS and HAS Care and Support ,and City of York Council</w:t>
            </w:r>
          </w:p>
          <w:p w14:paraId="5AB722A3" w14:textId="77777777" w:rsidR="003B16B7" w:rsidRPr="000D25B6" w:rsidRDefault="003B16B7" w:rsidP="003B16B7">
            <w:pPr>
              <w:pStyle w:val="ListParagraph"/>
              <w:numPr>
                <w:ilvl w:val="0"/>
                <w:numId w:val="13"/>
              </w:numPr>
              <w:spacing w:after="0" w:line="240" w:lineRule="auto"/>
              <w:ind w:hanging="357"/>
              <w:rPr>
                <w:rFonts w:ascii="Arial" w:hAnsi="Arial" w:cs="Arial"/>
                <w:b w:val="0"/>
                <w:sz w:val="20"/>
                <w:szCs w:val="20"/>
              </w:rPr>
            </w:pPr>
            <w:r w:rsidRPr="000D25B6">
              <w:rPr>
                <w:rFonts w:ascii="Arial" w:hAnsi="Arial" w:cs="Arial"/>
                <w:b w:val="0"/>
                <w:sz w:val="20"/>
                <w:szCs w:val="20"/>
              </w:rPr>
              <w:t>The principal responsibility of EDT is to respond to out of hours referrals where intervention from the local authority is required to safeguard a vulnerable child or adult, and where it would not be safe, appropriate or lawful to delay that intervention to the next working day.</w:t>
            </w:r>
          </w:p>
          <w:p w14:paraId="3EB8BEF3" w14:textId="77777777" w:rsidR="003B16B7" w:rsidRPr="000D25B6" w:rsidRDefault="003B16B7" w:rsidP="003B16B7">
            <w:pPr>
              <w:pStyle w:val="ListParagraph"/>
              <w:numPr>
                <w:ilvl w:val="0"/>
                <w:numId w:val="13"/>
              </w:numPr>
              <w:spacing w:after="0" w:line="240" w:lineRule="auto"/>
              <w:ind w:hanging="357"/>
              <w:rPr>
                <w:rFonts w:ascii="Arial" w:hAnsi="Arial" w:cs="Arial"/>
                <w:b w:val="0"/>
                <w:sz w:val="20"/>
                <w:szCs w:val="20"/>
              </w:rPr>
            </w:pPr>
            <w:r w:rsidRPr="000D25B6">
              <w:rPr>
                <w:rFonts w:ascii="Arial" w:hAnsi="Arial" w:cs="Arial"/>
                <w:b w:val="0"/>
                <w:sz w:val="20"/>
                <w:szCs w:val="20"/>
              </w:rPr>
              <w:t>The EDT may also deal with referrals, which are not assessed as emergencies but where delay before intervention by day staff could cause deterioration in the welfare or safety of the subject of the referral.</w:t>
            </w:r>
          </w:p>
          <w:p w14:paraId="50825428" w14:textId="77777777" w:rsidR="003B16B7" w:rsidRPr="000D25B6" w:rsidRDefault="003B16B7" w:rsidP="003B16B7">
            <w:pPr>
              <w:pStyle w:val="ListParagraph"/>
              <w:numPr>
                <w:ilvl w:val="0"/>
                <w:numId w:val="13"/>
              </w:numPr>
              <w:spacing w:after="0" w:line="240" w:lineRule="auto"/>
              <w:ind w:hanging="357"/>
              <w:rPr>
                <w:rFonts w:ascii="Arial" w:hAnsi="Arial" w:cs="Arial"/>
                <w:b w:val="0"/>
                <w:sz w:val="20"/>
                <w:szCs w:val="20"/>
              </w:rPr>
            </w:pPr>
            <w:r w:rsidRPr="000D25B6">
              <w:rPr>
                <w:rFonts w:ascii="Arial" w:hAnsi="Arial" w:cs="Arial"/>
                <w:b w:val="0"/>
                <w:sz w:val="20"/>
                <w:szCs w:val="20"/>
              </w:rPr>
              <w:t xml:space="preserve">The EDT is not intended to provide the same level of service that is available during normal office hours.  It does not have the resources to do so, either in terms of staff or access to information and support from partner agencies. </w:t>
            </w:r>
          </w:p>
          <w:p w14:paraId="32E3613E" w14:textId="77777777" w:rsidR="003B16B7" w:rsidRPr="000D25B6" w:rsidRDefault="003B16B7" w:rsidP="003B16B7">
            <w:pPr>
              <w:pStyle w:val="ListParagraph"/>
              <w:numPr>
                <w:ilvl w:val="0"/>
                <w:numId w:val="13"/>
              </w:numPr>
              <w:spacing w:after="0" w:line="240" w:lineRule="auto"/>
              <w:ind w:hanging="357"/>
              <w:rPr>
                <w:rFonts w:ascii="Arial" w:hAnsi="Arial" w:cs="Arial"/>
                <w:b w:val="0"/>
                <w:sz w:val="20"/>
                <w:szCs w:val="20"/>
              </w:rPr>
            </w:pPr>
            <w:r w:rsidRPr="000D25B6">
              <w:rPr>
                <w:rFonts w:ascii="Arial" w:hAnsi="Arial" w:cs="Arial"/>
                <w:b w:val="0"/>
                <w:sz w:val="20"/>
                <w:szCs w:val="20"/>
              </w:rPr>
              <w:t>The EDT service support Children’s and Adult’s social care to provide services which follow from specific legislation, including but not limited to:</w:t>
            </w:r>
          </w:p>
          <w:p w14:paraId="581651C7" w14:textId="77777777" w:rsidR="003B16B7" w:rsidRPr="000D25B6" w:rsidRDefault="003B16B7" w:rsidP="003B16B7">
            <w:pPr>
              <w:pStyle w:val="ListParagraph"/>
              <w:numPr>
                <w:ilvl w:val="0"/>
                <w:numId w:val="13"/>
              </w:numPr>
              <w:spacing w:after="0" w:line="240" w:lineRule="auto"/>
              <w:ind w:hanging="357"/>
              <w:rPr>
                <w:rFonts w:ascii="Arial" w:hAnsi="Arial" w:cs="Arial"/>
                <w:b w:val="0"/>
                <w:sz w:val="20"/>
                <w:szCs w:val="20"/>
              </w:rPr>
            </w:pPr>
            <w:r w:rsidRPr="000D25B6">
              <w:rPr>
                <w:rFonts w:ascii="Arial" w:hAnsi="Arial" w:cs="Arial"/>
                <w:b w:val="0"/>
                <w:sz w:val="20"/>
                <w:szCs w:val="20"/>
              </w:rPr>
              <w:t xml:space="preserve">            The Care Act</w:t>
            </w:r>
          </w:p>
          <w:p w14:paraId="6B4C195B" w14:textId="77777777" w:rsidR="003B16B7" w:rsidRPr="000D25B6" w:rsidRDefault="003B16B7" w:rsidP="003B16B7">
            <w:pPr>
              <w:pStyle w:val="ListParagraph"/>
              <w:numPr>
                <w:ilvl w:val="1"/>
                <w:numId w:val="13"/>
              </w:numPr>
              <w:spacing w:after="0" w:line="240" w:lineRule="auto"/>
              <w:ind w:hanging="357"/>
              <w:rPr>
                <w:rFonts w:ascii="Arial" w:hAnsi="Arial" w:cs="Arial"/>
                <w:b w:val="0"/>
                <w:sz w:val="20"/>
                <w:szCs w:val="20"/>
              </w:rPr>
            </w:pPr>
            <w:r w:rsidRPr="000D25B6">
              <w:rPr>
                <w:rFonts w:ascii="Arial" w:hAnsi="Arial" w:cs="Arial"/>
                <w:b w:val="0"/>
                <w:sz w:val="20"/>
                <w:szCs w:val="20"/>
              </w:rPr>
              <w:t>Children Act 1989</w:t>
            </w:r>
          </w:p>
          <w:p w14:paraId="61759EA2" w14:textId="77777777" w:rsidR="003B16B7" w:rsidRPr="000D25B6" w:rsidRDefault="003B16B7" w:rsidP="003B16B7">
            <w:pPr>
              <w:pStyle w:val="ListParagraph"/>
              <w:numPr>
                <w:ilvl w:val="1"/>
                <w:numId w:val="13"/>
              </w:numPr>
              <w:spacing w:after="0" w:line="240" w:lineRule="auto"/>
              <w:ind w:hanging="357"/>
              <w:rPr>
                <w:rFonts w:ascii="Arial" w:hAnsi="Arial" w:cs="Arial"/>
                <w:b w:val="0"/>
                <w:sz w:val="20"/>
                <w:szCs w:val="20"/>
              </w:rPr>
            </w:pPr>
            <w:r w:rsidRPr="000D25B6">
              <w:rPr>
                <w:rFonts w:ascii="Arial" w:hAnsi="Arial" w:cs="Arial"/>
                <w:b w:val="0"/>
                <w:sz w:val="20"/>
                <w:szCs w:val="20"/>
              </w:rPr>
              <w:t>The Children Act 2004</w:t>
            </w:r>
          </w:p>
          <w:p w14:paraId="7853A050" w14:textId="77777777" w:rsidR="003B16B7" w:rsidRPr="000D25B6" w:rsidRDefault="003B16B7" w:rsidP="003B16B7">
            <w:pPr>
              <w:pStyle w:val="ListParagraph"/>
              <w:numPr>
                <w:ilvl w:val="1"/>
                <w:numId w:val="13"/>
              </w:numPr>
              <w:spacing w:after="0" w:line="240" w:lineRule="auto"/>
              <w:ind w:hanging="357"/>
              <w:rPr>
                <w:rFonts w:ascii="Arial" w:hAnsi="Arial" w:cs="Arial"/>
                <w:b w:val="0"/>
                <w:sz w:val="20"/>
                <w:szCs w:val="20"/>
              </w:rPr>
            </w:pPr>
            <w:r w:rsidRPr="000D25B6">
              <w:rPr>
                <w:rFonts w:ascii="Arial" w:hAnsi="Arial" w:cs="Arial"/>
                <w:b w:val="0"/>
                <w:sz w:val="20"/>
                <w:szCs w:val="20"/>
              </w:rPr>
              <w:t>Working Together to Safeguard Children 2013</w:t>
            </w:r>
          </w:p>
          <w:p w14:paraId="3B3A19BE" w14:textId="77777777" w:rsidR="003B16B7" w:rsidRPr="000D25B6" w:rsidRDefault="003B16B7" w:rsidP="003B16B7">
            <w:pPr>
              <w:pStyle w:val="ListParagraph"/>
              <w:numPr>
                <w:ilvl w:val="1"/>
                <w:numId w:val="13"/>
              </w:numPr>
              <w:spacing w:after="0" w:line="240" w:lineRule="auto"/>
              <w:ind w:hanging="357"/>
              <w:rPr>
                <w:rFonts w:ascii="Arial" w:hAnsi="Arial" w:cs="Arial"/>
                <w:b w:val="0"/>
                <w:sz w:val="20"/>
                <w:szCs w:val="20"/>
              </w:rPr>
            </w:pPr>
            <w:r w:rsidRPr="000D25B6">
              <w:rPr>
                <w:rFonts w:ascii="Arial" w:hAnsi="Arial" w:cs="Arial"/>
                <w:b w:val="0"/>
                <w:sz w:val="20"/>
                <w:szCs w:val="20"/>
              </w:rPr>
              <w:t>DH Assessment Framework</w:t>
            </w:r>
          </w:p>
          <w:p w14:paraId="3EFA7174" w14:textId="77777777" w:rsidR="003B16B7" w:rsidRPr="000D25B6" w:rsidRDefault="003B16B7" w:rsidP="003B16B7">
            <w:pPr>
              <w:pStyle w:val="ListParagraph"/>
              <w:numPr>
                <w:ilvl w:val="1"/>
                <w:numId w:val="13"/>
              </w:numPr>
              <w:spacing w:after="0" w:line="240" w:lineRule="auto"/>
              <w:ind w:hanging="357"/>
              <w:rPr>
                <w:rFonts w:ascii="Arial" w:hAnsi="Arial" w:cs="Arial"/>
                <w:b w:val="0"/>
                <w:sz w:val="20"/>
                <w:szCs w:val="20"/>
              </w:rPr>
            </w:pPr>
            <w:r w:rsidRPr="000D25B6">
              <w:rPr>
                <w:rFonts w:ascii="Arial" w:hAnsi="Arial" w:cs="Arial"/>
                <w:b w:val="0"/>
                <w:sz w:val="20"/>
                <w:szCs w:val="20"/>
              </w:rPr>
              <w:t>Carers and Disabled Children Act 2004</w:t>
            </w:r>
          </w:p>
          <w:p w14:paraId="28DF4A68" w14:textId="77777777" w:rsidR="003B16B7" w:rsidRPr="000D25B6" w:rsidRDefault="003B16B7" w:rsidP="003B16B7">
            <w:pPr>
              <w:pStyle w:val="ListParagraph"/>
              <w:numPr>
                <w:ilvl w:val="1"/>
                <w:numId w:val="13"/>
              </w:numPr>
              <w:spacing w:after="0" w:line="240" w:lineRule="auto"/>
              <w:ind w:hanging="357"/>
              <w:rPr>
                <w:rFonts w:ascii="Arial" w:hAnsi="Arial" w:cs="Arial"/>
                <w:b w:val="0"/>
                <w:sz w:val="20"/>
                <w:szCs w:val="20"/>
              </w:rPr>
            </w:pPr>
            <w:r w:rsidRPr="000D25B6">
              <w:rPr>
                <w:rFonts w:ascii="Arial" w:hAnsi="Arial" w:cs="Arial"/>
                <w:b w:val="0"/>
                <w:sz w:val="20"/>
                <w:szCs w:val="20"/>
              </w:rPr>
              <w:t>Mental Health Act 1983</w:t>
            </w:r>
          </w:p>
          <w:p w14:paraId="19363467" w14:textId="77777777" w:rsidR="003B16B7" w:rsidRPr="000D25B6" w:rsidRDefault="003B16B7" w:rsidP="003B16B7">
            <w:pPr>
              <w:pStyle w:val="ListParagraph"/>
              <w:numPr>
                <w:ilvl w:val="1"/>
                <w:numId w:val="13"/>
              </w:numPr>
              <w:spacing w:after="0" w:line="240" w:lineRule="auto"/>
              <w:ind w:hanging="357"/>
              <w:rPr>
                <w:rFonts w:ascii="Arial" w:hAnsi="Arial" w:cs="Arial"/>
                <w:b w:val="0"/>
                <w:sz w:val="20"/>
                <w:szCs w:val="20"/>
              </w:rPr>
            </w:pPr>
            <w:r w:rsidRPr="000D25B6">
              <w:rPr>
                <w:rFonts w:ascii="Arial" w:hAnsi="Arial" w:cs="Arial"/>
                <w:b w:val="0"/>
                <w:sz w:val="20"/>
                <w:szCs w:val="20"/>
              </w:rPr>
              <w:t>Mental Capacity Act 2005</w:t>
            </w:r>
          </w:p>
          <w:p w14:paraId="4F8504DF" w14:textId="77777777" w:rsidR="003B16B7" w:rsidRPr="000D25B6" w:rsidRDefault="003B16B7" w:rsidP="003B16B7">
            <w:pPr>
              <w:pStyle w:val="ListParagraph"/>
              <w:numPr>
                <w:ilvl w:val="1"/>
                <w:numId w:val="13"/>
              </w:numPr>
              <w:spacing w:after="0" w:line="240" w:lineRule="auto"/>
              <w:ind w:hanging="357"/>
              <w:rPr>
                <w:rFonts w:ascii="Arial" w:hAnsi="Arial" w:cs="Arial"/>
                <w:b w:val="0"/>
                <w:sz w:val="20"/>
                <w:szCs w:val="20"/>
              </w:rPr>
            </w:pPr>
            <w:r w:rsidRPr="000D25B6">
              <w:rPr>
                <w:rFonts w:ascii="Arial" w:hAnsi="Arial" w:cs="Arial"/>
                <w:b w:val="0"/>
                <w:sz w:val="20"/>
                <w:szCs w:val="20"/>
              </w:rPr>
              <w:t>Mental Health Act 2007</w:t>
            </w:r>
          </w:p>
          <w:p w14:paraId="3D18B45B" w14:textId="77777777" w:rsidR="003B16B7" w:rsidRPr="000D25B6" w:rsidRDefault="003B16B7" w:rsidP="003B16B7">
            <w:pPr>
              <w:pStyle w:val="ListParagraph"/>
              <w:numPr>
                <w:ilvl w:val="1"/>
                <w:numId w:val="13"/>
              </w:numPr>
              <w:spacing w:after="0" w:line="240" w:lineRule="auto"/>
              <w:ind w:hanging="357"/>
              <w:rPr>
                <w:rFonts w:ascii="Arial" w:hAnsi="Arial" w:cs="Arial"/>
                <w:b w:val="0"/>
                <w:sz w:val="20"/>
                <w:szCs w:val="20"/>
              </w:rPr>
            </w:pPr>
            <w:r w:rsidRPr="000D25B6">
              <w:rPr>
                <w:rFonts w:ascii="Arial" w:hAnsi="Arial" w:cs="Arial"/>
                <w:b w:val="0"/>
                <w:sz w:val="20"/>
                <w:szCs w:val="20"/>
              </w:rPr>
              <w:t>As well as other Government guidance and policy.</w:t>
            </w:r>
          </w:p>
          <w:p w14:paraId="77CBDCA0" w14:textId="77777777" w:rsidR="003B16B7" w:rsidRPr="000D25B6" w:rsidRDefault="003B16B7" w:rsidP="003B16B7">
            <w:pPr>
              <w:pStyle w:val="ListParagraph"/>
              <w:numPr>
                <w:ilvl w:val="0"/>
                <w:numId w:val="13"/>
              </w:numPr>
              <w:spacing w:after="0" w:line="240" w:lineRule="auto"/>
              <w:ind w:hanging="357"/>
              <w:rPr>
                <w:rFonts w:ascii="Arial" w:hAnsi="Arial" w:cs="Arial"/>
                <w:b w:val="0"/>
                <w:sz w:val="20"/>
                <w:szCs w:val="20"/>
              </w:rPr>
            </w:pPr>
            <w:r w:rsidRPr="000D25B6">
              <w:rPr>
                <w:rFonts w:ascii="Arial" w:hAnsi="Arial" w:cs="Arial"/>
                <w:b w:val="0"/>
                <w:sz w:val="20"/>
                <w:szCs w:val="20"/>
              </w:rPr>
              <w:t>We are committed to providing good quality services to support children, adults, young people and their families.</w:t>
            </w:r>
          </w:p>
          <w:p w14:paraId="62DBD099" w14:textId="77777777" w:rsidR="003B16B7" w:rsidRPr="000D25B6" w:rsidRDefault="003B16B7" w:rsidP="003B16B7">
            <w:pPr>
              <w:pStyle w:val="ListParagraph"/>
              <w:numPr>
                <w:ilvl w:val="0"/>
                <w:numId w:val="13"/>
              </w:numPr>
              <w:spacing w:after="0" w:line="240" w:lineRule="auto"/>
              <w:ind w:hanging="357"/>
              <w:rPr>
                <w:rFonts w:ascii="Arial" w:hAnsi="Arial" w:cs="Arial"/>
                <w:b w:val="0"/>
                <w:sz w:val="20"/>
                <w:szCs w:val="20"/>
              </w:rPr>
            </w:pPr>
            <w:r w:rsidRPr="000D25B6">
              <w:rPr>
                <w:rFonts w:ascii="Arial" w:hAnsi="Arial" w:cs="Arial"/>
                <w:b w:val="0"/>
                <w:sz w:val="20"/>
                <w:szCs w:val="20"/>
              </w:rPr>
              <w:t>Enhanced DBS check required.</w:t>
            </w:r>
          </w:p>
          <w:p w14:paraId="25DE5BC5" w14:textId="72DF24B1" w:rsidR="003B16B7" w:rsidRPr="000D25B6" w:rsidRDefault="003B16B7" w:rsidP="003B16B7">
            <w:pPr>
              <w:pStyle w:val="ListParagraph"/>
              <w:numPr>
                <w:ilvl w:val="0"/>
                <w:numId w:val="13"/>
              </w:numPr>
              <w:spacing w:after="0" w:line="240" w:lineRule="auto"/>
              <w:ind w:hanging="357"/>
              <w:rPr>
                <w:rFonts w:ascii="Arial" w:hAnsi="Arial" w:cs="Arial"/>
                <w:b w:val="0"/>
                <w:sz w:val="20"/>
                <w:szCs w:val="20"/>
              </w:rPr>
            </w:pPr>
            <w:r w:rsidRPr="000D25B6">
              <w:rPr>
                <w:rFonts w:ascii="Arial" w:hAnsi="Arial" w:cs="Arial"/>
                <w:b w:val="0"/>
                <w:sz w:val="20"/>
                <w:szCs w:val="20"/>
              </w:rPr>
              <w:t>The post</w:t>
            </w:r>
            <w:r>
              <w:rPr>
                <w:rFonts w:ascii="Arial" w:hAnsi="Arial" w:cs="Arial"/>
                <w:b w:val="0"/>
                <w:sz w:val="20"/>
                <w:szCs w:val="20"/>
              </w:rPr>
              <w:t xml:space="preserve"> </w:t>
            </w:r>
            <w:r w:rsidRPr="000D25B6">
              <w:rPr>
                <w:rFonts w:ascii="Arial" w:hAnsi="Arial" w:cs="Arial"/>
                <w:b w:val="0"/>
                <w:sz w:val="20"/>
                <w:szCs w:val="20"/>
              </w:rPr>
              <w:t>holder will operate in an environment of transformational change and innovation.</w:t>
            </w:r>
          </w:p>
          <w:p w14:paraId="5E735467" w14:textId="758F7DBA" w:rsidR="003B16B7" w:rsidRDefault="003B16B7" w:rsidP="003B16B7">
            <w:pPr>
              <w:pStyle w:val="ListParagraph"/>
              <w:numPr>
                <w:ilvl w:val="0"/>
                <w:numId w:val="13"/>
              </w:numPr>
              <w:spacing w:after="0" w:line="240" w:lineRule="auto"/>
              <w:ind w:hanging="357"/>
              <w:rPr>
                <w:rFonts w:ascii="Arial" w:hAnsi="Arial" w:cs="Arial"/>
                <w:b w:val="0"/>
                <w:sz w:val="20"/>
                <w:szCs w:val="20"/>
              </w:rPr>
            </w:pPr>
            <w:r w:rsidRPr="000D25B6">
              <w:rPr>
                <w:rFonts w:ascii="Arial" w:hAnsi="Arial" w:cs="Arial"/>
                <w:b w:val="0"/>
                <w:sz w:val="20"/>
                <w:szCs w:val="20"/>
              </w:rPr>
              <w:t>This role involves spoken communications so a confident use of English language is required.</w:t>
            </w:r>
          </w:p>
          <w:p w14:paraId="0E14170D" w14:textId="4A7B6ABB" w:rsidR="00911A08" w:rsidRPr="003B16B7" w:rsidRDefault="003B16B7" w:rsidP="003B16B7">
            <w:pPr>
              <w:pStyle w:val="ListParagraph"/>
              <w:numPr>
                <w:ilvl w:val="0"/>
                <w:numId w:val="13"/>
              </w:numPr>
              <w:spacing w:after="0" w:line="240" w:lineRule="auto"/>
              <w:rPr>
                <w:rFonts w:ascii="Arial" w:hAnsi="Arial" w:cs="Arial"/>
                <w:b w:val="0"/>
                <w:sz w:val="20"/>
                <w:szCs w:val="20"/>
              </w:rPr>
            </w:pPr>
            <w:r w:rsidRPr="003B16B7">
              <w:rPr>
                <w:rFonts w:ascii="Arial" w:hAnsi="Arial" w:cs="Arial"/>
                <w:b w:val="0"/>
                <w:iCs/>
                <w:sz w:val="20"/>
                <w:szCs w:val="20"/>
                <w:shd w:val="clear" w:color="auto" w:fill="FFFFFF"/>
              </w:rPr>
              <w:t xml:space="preserve">The scientific and clinical evidence demonstrates that vaccines provide significant protection against severe disease, hospitalisation and death from COVID-19.  </w:t>
            </w:r>
            <w:hyperlink r:id="rId12" w:history="1">
              <w:r w:rsidRPr="003B16B7">
                <w:rPr>
                  <w:rStyle w:val="Hyperlink"/>
                  <w:rFonts w:ascii="Arial" w:hAnsi="Arial" w:cs="Arial"/>
                  <w:b w:val="0"/>
                  <w:iCs/>
                  <w:sz w:val="20"/>
                  <w:szCs w:val="20"/>
                  <w:shd w:val="clear" w:color="auto" w:fill="FFFFFF"/>
                </w:rPr>
                <w:t>Research also suggests that those who are vaccinated are less likely to develop long COVID</w:t>
              </w:r>
            </w:hyperlink>
            <w:r w:rsidRPr="003B16B7">
              <w:rPr>
                <w:rFonts w:ascii="Arial" w:hAnsi="Arial" w:cs="Arial"/>
                <w:b w:val="0"/>
                <w:iCs/>
                <w:sz w:val="20"/>
                <w:szCs w:val="20"/>
                <w:shd w:val="clear" w:color="auto" w:fill="FFFFFF"/>
              </w:rPr>
              <w:t>.</w:t>
            </w:r>
            <w:r>
              <w:rPr>
                <w:rFonts w:ascii="Arial" w:hAnsi="Arial" w:cs="Arial"/>
                <w:b w:val="0"/>
                <w:iCs/>
                <w:sz w:val="20"/>
                <w:szCs w:val="20"/>
                <w:shd w:val="clear" w:color="auto" w:fill="FFFFFF"/>
              </w:rPr>
              <w:t xml:space="preserve"> </w:t>
            </w:r>
            <w:r w:rsidRPr="003B16B7">
              <w:rPr>
                <w:rFonts w:ascii="Arial" w:hAnsi="Arial" w:cs="Arial"/>
                <w:b w:val="0"/>
                <w:iCs/>
                <w:sz w:val="20"/>
                <w:szCs w:val="20"/>
                <w:shd w:val="clear" w:color="auto" w:fill="FFFFFF"/>
              </w:rPr>
              <w:t>The post-holder will support our North Yorkshire residents who are most at risk of serious illness from COVID-19 and therefore has a professional responsibility to preserve safety and to take all reasonable precautions necessary to avoid any potential health risks to themselves or others.   Whilst not a legislative requirement, it is highly desirable for successful candidates to have completed (or be willing to complete) a full course of COVID vaccination.</w:t>
            </w:r>
          </w:p>
        </w:tc>
      </w:tr>
    </w:tbl>
    <w:p w14:paraId="269B20E9" w14:textId="77777777" w:rsidR="00911A08" w:rsidRDefault="00911A08" w:rsidP="004A1109">
      <w:pPr>
        <w:rPr>
          <w:sz w:val="16"/>
          <w:szCs w:val="16"/>
        </w:rPr>
      </w:pPr>
    </w:p>
    <w:tbl>
      <w:tblPr>
        <w:tblStyle w:val="LightList-Accent6"/>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ayout w:type="fixed"/>
        <w:tblLook w:val="04A0" w:firstRow="1" w:lastRow="0" w:firstColumn="1" w:lastColumn="0" w:noHBand="0" w:noVBand="1"/>
      </w:tblPr>
      <w:tblGrid>
        <w:gridCol w:w="2258"/>
        <w:gridCol w:w="8222"/>
      </w:tblGrid>
      <w:tr w:rsidR="00911A08" w:rsidRPr="00A06266" w14:paraId="70ECA138" w14:textId="77777777" w:rsidTr="00911A0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shd w:val="clear" w:color="auto" w:fill="538135" w:themeFill="accent6" w:themeFillShade="BF"/>
            <w:vAlign w:val="center"/>
          </w:tcPr>
          <w:p w14:paraId="284A4C82" w14:textId="77777777" w:rsidR="00911A08" w:rsidRPr="00911A08" w:rsidRDefault="00911A08" w:rsidP="00911A08">
            <w:pPr>
              <w:rPr>
                <w:rFonts w:cs="Arial"/>
                <w:b w:val="0"/>
                <w:bCs w:val="0"/>
                <w:sz w:val="24"/>
                <w:szCs w:val="24"/>
              </w:rPr>
            </w:pPr>
            <w:r w:rsidRPr="00911A08">
              <w:rPr>
                <w:rFonts w:cs="Arial"/>
                <w:sz w:val="24"/>
                <w:szCs w:val="24"/>
              </w:rPr>
              <w:lastRenderedPageBreak/>
              <w:t>Job purpose</w:t>
            </w:r>
          </w:p>
        </w:tc>
        <w:tc>
          <w:tcPr>
            <w:tcW w:w="8222" w:type="dxa"/>
            <w:tcBorders>
              <w:bottom w:val="single" w:sz="8" w:space="0" w:color="538135" w:themeColor="accent6" w:themeShade="BF"/>
            </w:tcBorders>
            <w:shd w:val="clear" w:color="auto" w:fill="538135" w:themeFill="accent6" w:themeFillShade="BF"/>
            <w:vAlign w:val="center"/>
          </w:tcPr>
          <w:p w14:paraId="4565E41A" w14:textId="25ABACF0" w:rsidR="00911A08" w:rsidRPr="00483DA8" w:rsidRDefault="003071C0" w:rsidP="003071C0">
            <w:pPr>
              <w:cnfStyle w:val="100000000000" w:firstRow="1" w:lastRow="0" w:firstColumn="0" w:lastColumn="0" w:oddVBand="0" w:evenVBand="0" w:oddHBand="0" w:evenHBand="0" w:firstRowFirstColumn="0" w:firstRowLastColumn="0" w:lastRowFirstColumn="0" w:lastRowLastColumn="0"/>
              <w:rPr>
                <w:rFonts w:cs="Arial"/>
              </w:rPr>
            </w:pPr>
            <w:r w:rsidRPr="0056381B">
              <w:rPr>
                <w:rFonts w:cs="Arial"/>
              </w:rPr>
              <w:t>The core focus of this job is to be the single point of contact for the social care service – children’s, adults, young people and mental health, out of hours.  While on duty the post</w:t>
            </w:r>
            <w:r w:rsidR="00016EA3">
              <w:rPr>
                <w:rFonts w:cs="Arial"/>
              </w:rPr>
              <w:t xml:space="preserve"> </w:t>
            </w:r>
            <w:r w:rsidRPr="0056381B">
              <w:rPr>
                <w:rFonts w:cs="Arial"/>
              </w:rPr>
              <w:t>holder will assess and prioritise incoming work ensuring that the appropriate response in line with procedure and using their professional judgement.  The post</w:t>
            </w:r>
            <w:r w:rsidR="00016EA3">
              <w:rPr>
                <w:rFonts w:cs="Arial"/>
              </w:rPr>
              <w:t xml:space="preserve"> </w:t>
            </w:r>
            <w:r w:rsidRPr="0056381B">
              <w:rPr>
                <w:rFonts w:cs="Arial"/>
              </w:rPr>
              <w:t>holder will manage complex cases while on duty and will develop and share the specialist knowledge of other qualified professionals.</w:t>
            </w:r>
          </w:p>
        </w:tc>
      </w:tr>
      <w:tr w:rsidR="00911A08" w:rsidRPr="0070480A" w14:paraId="147A69BE" w14:textId="77777777" w:rsidTr="00911A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il"/>
            </w:tcBorders>
            <w:vAlign w:val="center"/>
          </w:tcPr>
          <w:p w14:paraId="40F1D123" w14:textId="77777777" w:rsidR="00911A08" w:rsidRPr="00911A08" w:rsidRDefault="00911A08" w:rsidP="00911A08">
            <w:pPr>
              <w:rPr>
                <w:rFonts w:cs="Arial"/>
                <w:bCs w:val="0"/>
                <w:sz w:val="24"/>
                <w:szCs w:val="24"/>
              </w:rPr>
            </w:pPr>
            <w:r w:rsidRPr="00911A08">
              <w:rPr>
                <w:rFonts w:cs="Arial"/>
                <w:bCs w:val="0"/>
                <w:sz w:val="24"/>
                <w:szCs w:val="24"/>
              </w:rPr>
              <w:t>Operational Management:</w:t>
            </w:r>
          </w:p>
        </w:tc>
        <w:tc>
          <w:tcPr>
            <w:tcW w:w="8222" w:type="dxa"/>
            <w:tcBorders>
              <w:top w:val="none" w:sz="0" w:space="0" w:color="auto"/>
              <w:left w:val="nil"/>
              <w:bottom w:val="none" w:sz="0" w:space="0" w:color="auto"/>
              <w:right w:val="none" w:sz="0" w:space="0" w:color="auto"/>
            </w:tcBorders>
            <w:vAlign w:val="center"/>
          </w:tcPr>
          <w:p w14:paraId="2568A5CA" w14:textId="77777777" w:rsidR="00016EA3" w:rsidRPr="0056381B" w:rsidRDefault="00016EA3" w:rsidP="00016EA3">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381B">
              <w:rPr>
                <w:rFonts w:ascii="Arial" w:hAnsi="Arial" w:cs="Arial"/>
                <w:sz w:val="20"/>
                <w:szCs w:val="20"/>
              </w:rPr>
              <w:t>Manage more complex cases out of normal working hours.</w:t>
            </w:r>
          </w:p>
          <w:p w14:paraId="3AACF001" w14:textId="77777777" w:rsidR="00016EA3" w:rsidRPr="0056381B" w:rsidRDefault="00016EA3" w:rsidP="00016EA3">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381B">
              <w:rPr>
                <w:rFonts w:ascii="Arial" w:hAnsi="Arial" w:cs="Arial"/>
                <w:sz w:val="20"/>
                <w:szCs w:val="20"/>
              </w:rPr>
              <w:t>Manage and prioritise cases out of normal working hours</w:t>
            </w:r>
          </w:p>
          <w:p w14:paraId="178023FE" w14:textId="77777777" w:rsidR="00016EA3" w:rsidRPr="0056381B" w:rsidRDefault="00016EA3" w:rsidP="00016EA3">
            <w:pPr>
              <w:pStyle w:val="ListParagraph"/>
              <w:numPr>
                <w:ilvl w:val="0"/>
                <w:numId w:val="15"/>
              </w:numPr>
              <w:overflowPunct w:val="0"/>
              <w:autoSpaceDE w:val="0"/>
              <w:autoSpaceDN w:val="0"/>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381B">
              <w:rPr>
                <w:rFonts w:ascii="Arial" w:hAnsi="Arial" w:cs="Arial"/>
                <w:sz w:val="20"/>
                <w:szCs w:val="20"/>
              </w:rPr>
              <w:t>Assess children, their families and vulnerable adults’ needs and make appropriate recommendations for services to achieve agreed outcomes. Evaluate situations and analyse and record in an appropriate manner</w:t>
            </w:r>
          </w:p>
          <w:p w14:paraId="29F181A5" w14:textId="77777777" w:rsidR="00016EA3" w:rsidRPr="0056381B" w:rsidRDefault="00016EA3" w:rsidP="00016EA3">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381B">
              <w:rPr>
                <w:rFonts w:ascii="Arial" w:hAnsi="Arial" w:cs="Arial"/>
                <w:sz w:val="20"/>
                <w:szCs w:val="20"/>
              </w:rPr>
              <w:t xml:space="preserve">Ensure professional decisions are made according to the highest standards, using an evidence base and stand up to scrutiny.  Provide appropriate challenge to the decisions of other professionals if required. </w:t>
            </w:r>
          </w:p>
          <w:p w14:paraId="31075D86" w14:textId="77777777" w:rsidR="00016EA3" w:rsidRPr="0056381B" w:rsidRDefault="00016EA3" w:rsidP="00016EA3">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381B">
              <w:rPr>
                <w:rFonts w:ascii="Arial" w:hAnsi="Arial" w:cs="Arial"/>
                <w:sz w:val="20"/>
                <w:szCs w:val="20"/>
              </w:rPr>
              <w:t>Understand your own role, and the importance of providing care or support through transitional periods.</w:t>
            </w:r>
          </w:p>
          <w:p w14:paraId="029BBB92" w14:textId="77777777" w:rsidR="00016EA3" w:rsidRPr="0056381B" w:rsidRDefault="00016EA3" w:rsidP="00016EA3">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381B">
              <w:rPr>
                <w:rFonts w:ascii="Arial" w:hAnsi="Arial" w:cs="Arial"/>
                <w:sz w:val="20"/>
                <w:szCs w:val="20"/>
              </w:rPr>
              <w:t>Maintain and update case notes and other records, write reports as required, give evidence in court in relation to care proceedings.</w:t>
            </w:r>
          </w:p>
          <w:p w14:paraId="2B777402" w14:textId="77777777" w:rsidR="00016EA3" w:rsidRPr="0056381B" w:rsidRDefault="00016EA3" w:rsidP="00016EA3">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381B">
              <w:rPr>
                <w:rFonts w:ascii="Arial" w:hAnsi="Arial" w:cs="Arial"/>
                <w:sz w:val="20"/>
                <w:szCs w:val="20"/>
              </w:rPr>
              <w:t>Participate in multi-agency practice developments, e.g. sub groups on procedures, training, evaluation etc., undertake project, training and development activity as required, including multidisciplinary and multi-agency activities.</w:t>
            </w:r>
          </w:p>
          <w:p w14:paraId="20AA2B66" w14:textId="77777777" w:rsidR="00016EA3" w:rsidRPr="0056381B" w:rsidRDefault="00016EA3" w:rsidP="00016EA3">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381B">
              <w:rPr>
                <w:rFonts w:ascii="Arial" w:hAnsi="Arial" w:cs="Arial"/>
                <w:sz w:val="20"/>
                <w:szCs w:val="20"/>
              </w:rPr>
              <w:t>Have a commitment to shared values and the common purpose of developing a culture if interagency working; including statutory bodies, third and private sector organisations</w:t>
            </w:r>
          </w:p>
          <w:p w14:paraId="17F105DB" w14:textId="3B4FBB27" w:rsidR="00911A08" w:rsidRPr="00483DA8" w:rsidRDefault="00016EA3" w:rsidP="00016EA3">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56381B">
              <w:rPr>
                <w:rFonts w:ascii="Arial" w:hAnsi="Arial" w:cs="Arial"/>
                <w:sz w:val="20"/>
                <w:szCs w:val="20"/>
              </w:rPr>
              <w:t>Ensure that strategic visions are translated into local plans in collaboration with professionals, partners and service users</w:t>
            </w:r>
          </w:p>
        </w:tc>
      </w:tr>
      <w:tr w:rsidR="00911A08" w:rsidRPr="0070480A" w14:paraId="0899571B" w14:textId="77777777" w:rsidTr="00911A08">
        <w:trPr>
          <w:trHeight w:val="397"/>
        </w:trPr>
        <w:tc>
          <w:tcPr>
            <w:cnfStyle w:val="001000000000" w:firstRow="0" w:lastRow="0" w:firstColumn="1" w:lastColumn="0" w:oddVBand="0" w:evenVBand="0" w:oddHBand="0" w:evenHBand="0" w:firstRowFirstColumn="0" w:firstRowLastColumn="0" w:lastRowFirstColumn="0" w:lastRowLastColumn="0"/>
            <w:tcW w:w="2258" w:type="dxa"/>
            <w:tcBorders>
              <w:right w:val="nil"/>
            </w:tcBorders>
            <w:vAlign w:val="center"/>
          </w:tcPr>
          <w:p w14:paraId="373766EE" w14:textId="4B3A821E" w:rsidR="00911A08" w:rsidRPr="00911A08" w:rsidRDefault="00016EA3" w:rsidP="00911A08">
            <w:pPr>
              <w:rPr>
                <w:rFonts w:cs="Arial"/>
                <w:bCs w:val="0"/>
                <w:sz w:val="24"/>
                <w:szCs w:val="24"/>
              </w:rPr>
            </w:pPr>
            <w:r>
              <w:rPr>
                <w:rFonts w:cs="Arial"/>
                <w:bCs w:val="0"/>
                <w:sz w:val="24"/>
                <w:szCs w:val="24"/>
              </w:rPr>
              <w:t>Communications:</w:t>
            </w:r>
          </w:p>
        </w:tc>
        <w:tc>
          <w:tcPr>
            <w:tcW w:w="8222" w:type="dxa"/>
            <w:tcBorders>
              <w:left w:val="nil"/>
            </w:tcBorders>
            <w:vAlign w:val="center"/>
          </w:tcPr>
          <w:p w14:paraId="131EB2A1" w14:textId="77777777" w:rsidR="00016EA3" w:rsidRPr="0056381B" w:rsidRDefault="00016EA3" w:rsidP="00016EA3">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381B">
              <w:rPr>
                <w:rFonts w:ascii="Arial" w:hAnsi="Arial" w:cs="Arial"/>
                <w:sz w:val="20"/>
                <w:szCs w:val="20"/>
              </w:rPr>
              <w:t>Provide advice and support to other professional staff in relation to complex cases.</w:t>
            </w:r>
          </w:p>
          <w:p w14:paraId="1BB78430" w14:textId="77777777" w:rsidR="00016EA3" w:rsidRPr="0056381B" w:rsidRDefault="00016EA3" w:rsidP="00016EA3">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381B">
              <w:rPr>
                <w:rFonts w:ascii="Arial" w:hAnsi="Arial" w:cs="Arial"/>
                <w:sz w:val="20"/>
                <w:szCs w:val="20"/>
              </w:rPr>
              <w:t>Establish rapport and respectful trusting relationships with children, adults, young people and families.</w:t>
            </w:r>
          </w:p>
          <w:p w14:paraId="6A56D3AA" w14:textId="77777777" w:rsidR="00016EA3" w:rsidRPr="0056381B" w:rsidRDefault="00016EA3" w:rsidP="00016EA3">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381B">
              <w:rPr>
                <w:rFonts w:ascii="Arial" w:hAnsi="Arial" w:cs="Arial"/>
                <w:sz w:val="20"/>
                <w:szCs w:val="20"/>
              </w:rPr>
              <w:t>Involve children and young people as appropriate when taking action that affects them.</w:t>
            </w:r>
          </w:p>
          <w:p w14:paraId="200323BC" w14:textId="77777777" w:rsidR="00016EA3" w:rsidRPr="0056381B" w:rsidRDefault="00016EA3" w:rsidP="00016EA3">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381B">
              <w:rPr>
                <w:rFonts w:ascii="Arial" w:hAnsi="Arial" w:cs="Arial"/>
                <w:sz w:val="20"/>
                <w:szCs w:val="20"/>
              </w:rPr>
              <w:t>Encourage children, adults and young people to share information.</w:t>
            </w:r>
          </w:p>
          <w:p w14:paraId="6374882F" w14:textId="337EAA41" w:rsidR="00911A08" w:rsidRPr="00483DA8" w:rsidRDefault="00016EA3" w:rsidP="00016EA3">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56381B">
              <w:rPr>
                <w:rFonts w:ascii="Arial" w:hAnsi="Arial" w:cs="Arial"/>
                <w:sz w:val="20"/>
                <w:szCs w:val="20"/>
              </w:rPr>
              <w:t>Attend planning meetings, case conferences, strategy meetings and other appropriate forums for discussion and decision-making where appropriate.</w:t>
            </w:r>
          </w:p>
        </w:tc>
      </w:tr>
      <w:tr w:rsidR="00911A08" w:rsidRPr="0070480A" w14:paraId="62AB27D2" w14:textId="77777777" w:rsidTr="00911A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il"/>
            </w:tcBorders>
            <w:vAlign w:val="center"/>
          </w:tcPr>
          <w:p w14:paraId="7DAF6D17" w14:textId="7AFC16CD" w:rsidR="00911A08" w:rsidRPr="00911A08" w:rsidRDefault="00911A08" w:rsidP="00911A08">
            <w:pPr>
              <w:rPr>
                <w:rFonts w:cs="Arial"/>
                <w:bCs w:val="0"/>
                <w:sz w:val="24"/>
                <w:szCs w:val="24"/>
              </w:rPr>
            </w:pPr>
            <w:r>
              <w:rPr>
                <w:rFonts w:cs="Arial"/>
                <w:bCs w:val="0"/>
                <w:sz w:val="24"/>
                <w:szCs w:val="24"/>
              </w:rPr>
              <w:t>Partnerships</w:t>
            </w:r>
            <w:r w:rsidR="00016EA3">
              <w:rPr>
                <w:rFonts w:cs="Arial"/>
                <w:bCs w:val="0"/>
                <w:sz w:val="24"/>
                <w:szCs w:val="24"/>
              </w:rPr>
              <w:t xml:space="preserve"> / corporate working</w:t>
            </w:r>
            <w:r>
              <w:rPr>
                <w:rFonts w:cs="Arial"/>
                <w:bCs w:val="0"/>
                <w:sz w:val="24"/>
                <w:szCs w:val="24"/>
              </w:rPr>
              <w:t>:</w:t>
            </w:r>
          </w:p>
        </w:tc>
        <w:tc>
          <w:tcPr>
            <w:tcW w:w="8222" w:type="dxa"/>
            <w:tcBorders>
              <w:top w:val="none" w:sz="0" w:space="0" w:color="auto"/>
              <w:left w:val="nil"/>
              <w:bottom w:val="none" w:sz="0" w:space="0" w:color="auto"/>
              <w:right w:val="none" w:sz="0" w:space="0" w:color="auto"/>
            </w:tcBorders>
            <w:vAlign w:val="center"/>
          </w:tcPr>
          <w:p w14:paraId="5FE545B7" w14:textId="77777777" w:rsidR="00016EA3" w:rsidRPr="0056381B" w:rsidRDefault="00016EA3" w:rsidP="00016EA3">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381B">
              <w:rPr>
                <w:rFonts w:ascii="Arial" w:hAnsi="Arial" w:cs="Arial"/>
                <w:sz w:val="20"/>
                <w:szCs w:val="20"/>
              </w:rPr>
              <w:t>Strive for effective communication and teamwork with other practitioners and professionals.  Provide professional advice and guidance as required.</w:t>
            </w:r>
          </w:p>
          <w:p w14:paraId="79B0737D" w14:textId="77777777" w:rsidR="00016EA3" w:rsidRPr="0056381B" w:rsidRDefault="00016EA3" w:rsidP="00016EA3">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381B">
              <w:rPr>
                <w:rFonts w:ascii="Arial" w:hAnsi="Arial" w:cs="Arial"/>
                <w:sz w:val="20"/>
                <w:szCs w:val="20"/>
              </w:rPr>
              <w:t>Ensure multi-agency engagement in all assessment and planning processes.</w:t>
            </w:r>
          </w:p>
          <w:p w14:paraId="014B85D7" w14:textId="77777777" w:rsidR="00016EA3" w:rsidRPr="0056381B" w:rsidRDefault="00016EA3" w:rsidP="00016EA3">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381B">
              <w:rPr>
                <w:rFonts w:ascii="Arial" w:hAnsi="Arial" w:cs="Arial"/>
                <w:sz w:val="20"/>
                <w:szCs w:val="20"/>
              </w:rPr>
              <w:t>Plan and commission services and support for children, young people and their families, vulnerable adults</w:t>
            </w:r>
          </w:p>
          <w:p w14:paraId="495A2D4C" w14:textId="77777777" w:rsidR="00016EA3" w:rsidRPr="0056381B" w:rsidRDefault="00016EA3" w:rsidP="00016EA3">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381B">
              <w:rPr>
                <w:rFonts w:ascii="Arial" w:hAnsi="Arial" w:cs="Arial"/>
                <w:sz w:val="20"/>
                <w:szCs w:val="20"/>
              </w:rPr>
              <w:t>Liaise with colleagues in own and other departments and external agencies in order to gather information relevant to assessment and care planning activities.</w:t>
            </w:r>
          </w:p>
          <w:p w14:paraId="23888C30" w14:textId="77777777" w:rsidR="00016EA3" w:rsidRPr="0056381B" w:rsidRDefault="00016EA3" w:rsidP="00016EA3">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381B">
              <w:rPr>
                <w:rFonts w:ascii="Arial" w:hAnsi="Arial" w:cs="Arial"/>
                <w:sz w:val="20"/>
                <w:szCs w:val="20"/>
              </w:rPr>
              <w:t>Represent the team/service at intra and inter agency meetings.</w:t>
            </w:r>
          </w:p>
          <w:p w14:paraId="4876C8A1" w14:textId="77777777" w:rsidR="00016EA3" w:rsidRPr="0056381B" w:rsidRDefault="00016EA3" w:rsidP="00016EA3">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381B">
              <w:rPr>
                <w:rFonts w:ascii="Arial" w:hAnsi="Arial" w:cs="Arial"/>
                <w:sz w:val="20"/>
                <w:szCs w:val="20"/>
              </w:rPr>
              <w:t>Understand and promote your role in sustaining good relationships across agencies.</w:t>
            </w:r>
          </w:p>
          <w:p w14:paraId="4DF8F3BB" w14:textId="0FFBB55D" w:rsidR="00911A08" w:rsidRPr="00483DA8" w:rsidRDefault="00016EA3" w:rsidP="00016EA3">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56381B">
              <w:rPr>
                <w:rFonts w:ascii="Arial" w:hAnsi="Arial" w:cs="Arial"/>
                <w:sz w:val="20"/>
                <w:szCs w:val="20"/>
              </w:rPr>
              <w:t>Use appropriate systems for obtaining support and reporting concerns.</w:t>
            </w:r>
          </w:p>
        </w:tc>
      </w:tr>
      <w:tr w:rsidR="00911A08" w:rsidRPr="0070480A" w14:paraId="652E104E" w14:textId="77777777" w:rsidTr="00911A08">
        <w:trPr>
          <w:trHeight w:val="397"/>
        </w:trPr>
        <w:tc>
          <w:tcPr>
            <w:cnfStyle w:val="001000000000" w:firstRow="0" w:lastRow="0" w:firstColumn="1" w:lastColumn="0" w:oddVBand="0" w:evenVBand="0" w:oddHBand="0" w:evenHBand="0" w:firstRowFirstColumn="0" w:firstRowLastColumn="0" w:lastRowFirstColumn="0" w:lastRowLastColumn="0"/>
            <w:tcW w:w="2258" w:type="dxa"/>
            <w:tcBorders>
              <w:right w:val="nil"/>
            </w:tcBorders>
            <w:vAlign w:val="center"/>
          </w:tcPr>
          <w:p w14:paraId="5B2389CA" w14:textId="741E3990" w:rsidR="00911A08" w:rsidRDefault="00016EA3" w:rsidP="00911A08">
            <w:pPr>
              <w:rPr>
                <w:rFonts w:cs="Arial"/>
                <w:bCs w:val="0"/>
                <w:sz w:val="24"/>
                <w:szCs w:val="24"/>
              </w:rPr>
            </w:pPr>
            <w:r>
              <w:rPr>
                <w:rFonts w:cs="Arial"/>
                <w:bCs w:val="0"/>
                <w:sz w:val="24"/>
                <w:szCs w:val="24"/>
              </w:rPr>
              <w:t xml:space="preserve">Resource </w:t>
            </w:r>
            <w:r w:rsidR="00911A08">
              <w:rPr>
                <w:rFonts w:cs="Arial"/>
                <w:bCs w:val="0"/>
                <w:sz w:val="24"/>
                <w:szCs w:val="24"/>
              </w:rPr>
              <w:t>management:</w:t>
            </w:r>
          </w:p>
        </w:tc>
        <w:tc>
          <w:tcPr>
            <w:tcW w:w="8222" w:type="dxa"/>
            <w:tcBorders>
              <w:left w:val="nil"/>
            </w:tcBorders>
            <w:vAlign w:val="center"/>
          </w:tcPr>
          <w:p w14:paraId="6959AB5F" w14:textId="77777777" w:rsidR="00016EA3" w:rsidRPr="0056381B" w:rsidRDefault="00016EA3" w:rsidP="00016EA3">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381B">
              <w:rPr>
                <w:rFonts w:ascii="Arial" w:hAnsi="Arial" w:cs="Arial"/>
                <w:sz w:val="20"/>
                <w:szCs w:val="20"/>
              </w:rPr>
              <w:t>Ensure you are familiar with and compliant with policies, procedures and good practice standards.</w:t>
            </w:r>
          </w:p>
          <w:p w14:paraId="7D69F6CD" w14:textId="30104A42" w:rsidR="00911A08" w:rsidRPr="00483DA8" w:rsidRDefault="00016EA3" w:rsidP="00016EA3">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56381B">
              <w:rPr>
                <w:rFonts w:ascii="Arial" w:hAnsi="Arial" w:cs="Arial"/>
                <w:sz w:val="20"/>
                <w:szCs w:val="20"/>
              </w:rPr>
              <w:t>Ensure service information is available to service users, their families and the general public as appropriate.</w:t>
            </w:r>
          </w:p>
        </w:tc>
      </w:tr>
      <w:tr w:rsidR="00911A08" w:rsidRPr="0070480A" w14:paraId="44CFF1B7" w14:textId="77777777" w:rsidTr="00911A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right w:val="nil"/>
            </w:tcBorders>
            <w:vAlign w:val="center"/>
          </w:tcPr>
          <w:p w14:paraId="7D658B0C" w14:textId="77777777" w:rsidR="00911A08" w:rsidRDefault="00911A08" w:rsidP="00911A08">
            <w:pPr>
              <w:rPr>
                <w:rFonts w:cs="Arial"/>
                <w:bCs w:val="0"/>
                <w:sz w:val="24"/>
                <w:szCs w:val="24"/>
              </w:rPr>
            </w:pPr>
            <w:r>
              <w:rPr>
                <w:rFonts w:cs="Arial"/>
                <w:bCs w:val="0"/>
                <w:sz w:val="24"/>
                <w:szCs w:val="24"/>
              </w:rPr>
              <w:t>Systems and information:</w:t>
            </w:r>
          </w:p>
        </w:tc>
        <w:tc>
          <w:tcPr>
            <w:tcW w:w="8222" w:type="dxa"/>
            <w:tcBorders>
              <w:left w:val="nil"/>
            </w:tcBorders>
            <w:vAlign w:val="center"/>
          </w:tcPr>
          <w:p w14:paraId="329FAA43" w14:textId="77777777" w:rsidR="00016EA3" w:rsidRPr="0056381B" w:rsidRDefault="00016EA3" w:rsidP="00016EA3">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381B">
              <w:rPr>
                <w:rFonts w:ascii="Arial" w:hAnsi="Arial" w:cs="Arial"/>
                <w:sz w:val="20"/>
                <w:szCs w:val="20"/>
              </w:rPr>
              <w:t>Use systems and information as appropriate to ensure appropriate information is recorded about cases, contacts and individuals.</w:t>
            </w:r>
          </w:p>
          <w:p w14:paraId="32539B77" w14:textId="77777777" w:rsidR="00016EA3" w:rsidRDefault="00016EA3" w:rsidP="00016EA3">
            <w:pPr>
              <w:pStyle w:val="ListParagraph"/>
              <w:numPr>
                <w:ilvl w:val="0"/>
                <w:numId w:val="15"/>
              </w:numPr>
              <w:overflowPunct w:val="0"/>
              <w:autoSpaceDE w:val="0"/>
              <w:autoSpaceDN w:val="0"/>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381B">
              <w:rPr>
                <w:rFonts w:ascii="Arial" w:hAnsi="Arial" w:cs="Arial"/>
                <w:sz w:val="20"/>
                <w:szCs w:val="20"/>
              </w:rPr>
              <w:t>Maintain good case records, write reports as required in line with departmental standards.  If required, give evidence in court in relation to care or other proceedings.</w:t>
            </w:r>
          </w:p>
          <w:p w14:paraId="3B9456BA" w14:textId="4C7FF6E0" w:rsidR="00911A08" w:rsidRPr="00483DA8" w:rsidRDefault="00016EA3" w:rsidP="00016EA3">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56381B">
              <w:rPr>
                <w:rFonts w:ascii="Arial" w:hAnsi="Arial" w:cs="Arial"/>
                <w:sz w:val="20"/>
                <w:szCs w:val="20"/>
              </w:rPr>
              <w:lastRenderedPageBreak/>
              <w:t>Adhere to professional and organisational procedures on confidentiality, information governance and data protection maintaining appropriate boundaries with service users and their families.</w:t>
            </w:r>
          </w:p>
        </w:tc>
      </w:tr>
      <w:tr w:rsidR="00483DA8" w:rsidRPr="0070480A" w14:paraId="779BF6A5" w14:textId="77777777" w:rsidTr="00911A08">
        <w:trPr>
          <w:trHeight w:val="397"/>
        </w:trPr>
        <w:tc>
          <w:tcPr>
            <w:cnfStyle w:val="001000000000" w:firstRow="0" w:lastRow="0" w:firstColumn="1" w:lastColumn="0" w:oddVBand="0" w:evenVBand="0" w:oddHBand="0" w:evenHBand="0" w:firstRowFirstColumn="0" w:firstRowLastColumn="0" w:lastRowFirstColumn="0" w:lastRowLastColumn="0"/>
            <w:tcW w:w="2258" w:type="dxa"/>
            <w:tcBorders>
              <w:right w:val="nil"/>
            </w:tcBorders>
            <w:vAlign w:val="center"/>
          </w:tcPr>
          <w:p w14:paraId="75DF26C7" w14:textId="14BFBA40" w:rsidR="00483DA8" w:rsidRDefault="00483DA8" w:rsidP="00911A08">
            <w:pPr>
              <w:rPr>
                <w:rFonts w:cs="Arial"/>
                <w:sz w:val="24"/>
                <w:szCs w:val="24"/>
              </w:rPr>
            </w:pPr>
            <w:r>
              <w:rPr>
                <w:rFonts w:cs="Arial"/>
                <w:sz w:val="24"/>
                <w:szCs w:val="24"/>
              </w:rPr>
              <w:lastRenderedPageBreak/>
              <w:t>Safeguarding:</w:t>
            </w:r>
          </w:p>
        </w:tc>
        <w:tc>
          <w:tcPr>
            <w:tcW w:w="8222" w:type="dxa"/>
            <w:tcBorders>
              <w:left w:val="nil"/>
            </w:tcBorders>
            <w:vAlign w:val="center"/>
          </w:tcPr>
          <w:p w14:paraId="0F5165D4" w14:textId="77777777" w:rsidR="00016EA3" w:rsidRPr="0056381B" w:rsidRDefault="00016EA3" w:rsidP="00016EA3">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381B">
              <w:rPr>
                <w:rFonts w:ascii="Arial" w:hAnsi="Arial" w:cs="Arial"/>
                <w:sz w:val="20"/>
                <w:szCs w:val="20"/>
              </w:rPr>
              <w:t>Be responsible for promoting and safeguarding the welfare of children, adults and young people that you are responsible for and come into contact with.</w:t>
            </w:r>
          </w:p>
          <w:p w14:paraId="40BC35A1" w14:textId="77777777" w:rsidR="00016EA3" w:rsidRPr="0056381B" w:rsidRDefault="00016EA3" w:rsidP="00016EA3">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381B">
              <w:rPr>
                <w:rFonts w:ascii="Arial" w:hAnsi="Arial" w:cs="Arial"/>
                <w:sz w:val="20"/>
                <w:szCs w:val="20"/>
              </w:rPr>
              <w:t>Use relevant systems to protect children and adults effectively.</w:t>
            </w:r>
          </w:p>
          <w:p w14:paraId="0F62437F" w14:textId="77777777" w:rsidR="00016EA3" w:rsidRPr="0056381B" w:rsidRDefault="00016EA3" w:rsidP="00016EA3">
            <w:pPr>
              <w:pStyle w:val="ListParagraph"/>
              <w:numPr>
                <w:ilvl w:val="0"/>
                <w:numId w:val="15"/>
              </w:numPr>
              <w:overflowPunct w:val="0"/>
              <w:autoSpaceDE w:val="0"/>
              <w:autoSpaceDN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381B">
              <w:rPr>
                <w:rFonts w:ascii="Arial" w:hAnsi="Arial" w:cs="Arial"/>
                <w:sz w:val="20"/>
                <w:szCs w:val="20"/>
              </w:rPr>
              <w:t>Complete assessments within timescales, develop care plans and provide support for children and their families, and  vulnerable adults</w:t>
            </w:r>
          </w:p>
          <w:p w14:paraId="47C42917" w14:textId="77777777" w:rsidR="00016EA3" w:rsidRPr="0056381B" w:rsidRDefault="00016EA3" w:rsidP="00016EA3">
            <w:pPr>
              <w:pStyle w:val="ListParagraph"/>
              <w:numPr>
                <w:ilvl w:val="0"/>
                <w:numId w:val="15"/>
              </w:numPr>
              <w:overflowPunct w:val="0"/>
              <w:autoSpaceDE w:val="0"/>
              <w:autoSpaceDN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381B">
              <w:rPr>
                <w:rFonts w:ascii="Arial" w:hAnsi="Arial" w:cs="Arial"/>
                <w:sz w:val="20"/>
                <w:szCs w:val="20"/>
              </w:rPr>
              <w:t xml:space="preserve">Provide support and advice to carers and encourage the development and maintenance of appropriate support networks and services within individual homes or in the community  </w:t>
            </w:r>
          </w:p>
          <w:p w14:paraId="4B693BE9" w14:textId="77777777" w:rsidR="00016EA3" w:rsidRPr="0056381B" w:rsidRDefault="00016EA3" w:rsidP="00016EA3">
            <w:pPr>
              <w:pStyle w:val="ListParagraph"/>
              <w:numPr>
                <w:ilvl w:val="0"/>
                <w:numId w:val="15"/>
              </w:numPr>
              <w:overflowPunct w:val="0"/>
              <w:autoSpaceDE w:val="0"/>
              <w:autoSpaceDN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381B">
              <w:rPr>
                <w:rFonts w:ascii="Arial" w:hAnsi="Arial" w:cs="Arial"/>
                <w:sz w:val="20"/>
                <w:szCs w:val="20"/>
              </w:rPr>
              <w:t>Take necessary statutory or other action in relation to the safety of children, vulnerable adults including emergency situations, and liaison with other agencies as necessary in such cases.</w:t>
            </w:r>
          </w:p>
          <w:p w14:paraId="1F2C2A58" w14:textId="77777777" w:rsidR="00016EA3" w:rsidRPr="0056381B" w:rsidRDefault="00016EA3" w:rsidP="00016EA3">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381B">
              <w:rPr>
                <w:rFonts w:ascii="Arial" w:hAnsi="Arial" w:cs="Arial"/>
                <w:sz w:val="20"/>
                <w:szCs w:val="20"/>
              </w:rPr>
              <w:t>Investigate allegations of neglect, abuse or ill-treatment, in accordance with relevant legislative requirements and child protection procedures; undertake assessments of risk and need; where appropriate, arrange accommodation for children and young people.</w:t>
            </w:r>
          </w:p>
          <w:p w14:paraId="0CDF8FCA" w14:textId="7C613D7E" w:rsidR="00483DA8" w:rsidRPr="00483DA8" w:rsidRDefault="00016EA3" w:rsidP="00016EA3">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56381B">
              <w:rPr>
                <w:rFonts w:ascii="Arial" w:hAnsi="Arial" w:cs="Arial"/>
                <w:sz w:val="20"/>
                <w:szCs w:val="20"/>
              </w:rPr>
              <w:t>Apply for Child Assessment Orders and Emergency Protection Orders.</w:t>
            </w:r>
          </w:p>
        </w:tc>
      </w:tr>
    </w:tbl>
    <w:p w14:paraId="6FD5411A" w14:textId="77777777" w:rsidR="00911A08" w:rsidRDefault="00911A08">
      <w:pPr>
        <w:rPr>
          <w:rFonts w:cs="Arial"/>
          <w:sz w:val="24"/>
          <w:szCs w:val="24"/>
        </w:rPr>
      </w:pPr>
    </w:p>
    <w:tbl>
      <w:tblPr>
        <w:tblStyle w:val="LightList-Accent3"/>
        <w:tblW w:w="5145" w:type="pct"/>
        <w:tblLook w:val="04A0" w:firstRow="1" w:lastRow="0" w:firstColumn="1" w:lastColumn="0" w:noHBand="0" w:noVBand="1"/>
      </w:tblPr>
      <w:tblGrid>
        <w:gridCol w:w="7503"/>
        <w:gridCol w:w="2976"/>
      </w:tblGrid>
      <w:tr w:rsidR="003709C0" w:rsidRPr="00A06266" w14:paraId="2195679A" w14:textId="77777777" w:rsidTr="009C7F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632F699F" w14:textId="77777777" w:rsidR="003709C0" w:rsidRPr="00911A08" w:rsidRDefault="00911A08" w:rsidP="001F7858">
            <w:pPr>
              <w:rPr>
                <w:rFonts w:cs="Arial"/>
                <w:color w:val="44546A" w:themeColor="text2"/>
                <w:sz w:val="24"/>
                <w:szCs w:val="24"/>
              </w:rPr>
            </w:pPr>
            <w:r w:rsidRPr="00911A08">
              <w:rPr>
                <w:rFonts w:cs="Arial"/>
                <w:sz w:val="24"/>
                <w:szCs w:val="24"/>
              </w:rPr>
              <w:t>Person s</w:t>
            </w:r>
            <w:r w:rsidR="003709C0" w:rsidRPr="00911A08">
              <w:rPr>
                <w:rFonts w:cs="Arial"/>
                <w:sz w:val="24"/>
                <w:szCs w:val="24"/>
              </w:rPr>
              <w:t>pecification:</w:t>
            </w:r>
          </w:p>
        </w:tc>
        <w:tc>
          <w:tcPr>
            <w:tcW w:w="1420" w:type="pct"/>
          </w:tcPr>
          <w:p w14:paraId="2CF3D73F" w14:textId="77777777" w:rsidR="003709C0" w:rsidRPr="00911A08" w:rsidRDefault="003709C0" w:rsidP="001F7858">
            <w:pPr>
              <w:cnfStyle w:val="100000000000" w:firstRow="1"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18535D74"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7BB43F01" w14:textId="77777777" w:rsidR="003709C0" w:rsidRPr="00911A08" w:rsidRDefault="003709C0" w:rsidP="001F7858">
            <w:pPr>
              <w:rPr>
                <w:rFonts w:cs="Arial"/>
                <w:sz w:val="24"/>
                <w:szCs w:val="24"/>
              </w:rPr>
            </w:pPr>
            <w:r w:rsidRPr="00911A08">
              <w:rPr>
                <w:rFonts w:cs="Arial"/>
                <w:sz w:val="24"/>
                <w:szCs w:val="24"/>
              </w:rPr>
              <w:t>Essential</w:t>
            </w:r>
          </w:p>
        </w:tc>
        <w:tc>
          <w:tcPr>
            <w:tcW w:w="1420" w:type="pct"/>
            <w:shd w:val="clear" w:color="auto" w:fill="D5BFAC" w:themeFill="accent3" w:themeFillTint="66"/>
          </w:tcPr>
          <w:p w14:paraId="4CE2152E" w14:textId="77777777" w:rsidR="003709C0" w:rsidRPr="00911A08"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911A08">
              <w:rPr>
                <w:rFonts w:cs="Arial"/>
                <w:b/>
                <w:sz w:val="24"/>
                <w:szCs w:val="24"/>
              </w:rPr>
              <w:t>Desirable</w:t>
            </w:r>
          </w:p>
        </w:tc>
      </w:tr>
      <w:tr w:rsidR="003709C0" w:rsidRPr="00A06266" w14:paraId="3E5F7D7B" w14:textId="77777777" w:rsidTr="009C7F73">
        <w:trPr>
          <w:trHeight w:val="814"/>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5134F984" w14:textId="77777777" w:rsidR="003709C0" w:rsidRPr="00911A08" w:rsidRDefault="003709C0" w:rsidP="001F7858">
            <w:pPr>
              <w:rPr>
                <w:rFonts w:cs="Arial"/>
                <w:sz w:val="24"/>
                <w:szCs w:val="24"/>
              </w:rPr>
            </w:pPr>
            <w:r w:rsidRPr="00911A08">
              <w:rPr>
                <w:rFonts w:cs="Arial"/>
                <w:sz w:val="24"/>
                <w:szCs w:val="24"/>
              </w:rPr>
              <w:t>Knowledge and Experience</w:t>
            </w:r>
          </w:p>
          <w:p w14:paraId="0BCD8CB8" w14:textId="77777777" w:rsidR="00016EA3" w:rsidRDefault="00016EA3" w:rsidP="00016EA3">
            <w:pPr>
              <w:pStyle w:val="ListParagraph"/>
              <w:numPr>
                <w:ilvl w:val="0"/>
                <w:numId w:val="5"/>
              </w:numPr>
              <w:spacing w:after="0" w:line="240" w:lineRule="auto"/>
              <w:rPr>
                <w:rFonts w:ascii="Arial" w:hAnsi="Arial" w:cs="Arial"/>
                <w:b w:val="0"/>
                <w:sz w:val="20"/>
                <w:szCs w:val="20"/>
              </w:rPr>
            </w:pPr>
            <w:r>
              <w:rPr>
                <w:rFonts w:ascii="Arial" w:hAnsi="Arial" w:cs="Arial"/>
                <w:b w:val="0"/>
                <w:sz w:val="20"/>
                <w:szCs w:val="20"/>
              </w:rPr>
              <w:t>Knowledge and experience of good practice standards in relation to children, adults and families at a local level</w:t>
            </w:r>
          </w:p>
          <w:p w14:paraId="679C24D4" w14:textId="77777777" w:rsidR="00016EA3" w:rsidRPr="002E389A" w:rsidRDefault="00016EA3" w:rsidP="00016EA3">
            <w:pPr>
              <w:pStyle w:val="ListParagraph"/>
              <w:numPr>
                <w:ilvl w:val="0"/>
                <w:numId w:val="5"/>
              </w:numPr>
              <w:spacing w:after="0" w:line="240" w:lineRule="auto"/>
              <w:rPr>
                <w:rFonts w:ascii="Arial" w:hAnsi="Arial" w:cs="Arial"/>
                <w:b w:val="0"/>
                <w:sz w:val="20"/>
                <w:szCs w:val="20"/>
              </w:rPr>
            </w:pPr>
            <w:r>
              <w:rPr>
                <w:rFonts w:ascii="Arial" w:hAnsi="Arial" w:cs="Arial"/>
                <w:b w:val="0"/>
                <w:sz w:val="20"/>
                <w:szCs w:val="20"/>
              </w:rPr>
              <w:t>Knowledge of the legal framework for working with children, adults and families.</w:t>
            </w:r>
          </w:p>
          <w:p w14:paraId="0B148D5E" w14:textId="77777777" w:rsidR="003709C0" w:rsidRPr="00016EA3" w:rsidRDefault="00016EA3" w:rsidP="00016EA3">
            <w:pPr>
              <w:pStyle w:val="ListParagraph"/>
              <w:numPr>
                <w:ilvl w:val="0"/>
                <w:numId w:val="5"/>
              </w:numPr>
              <w:spacing w:after="0" w:line="240" w:lineRule="auto"/>
              <w:rPr>
                <w:rFonts w:ascii="Arial" w:hAnsi="Arial" w:cs="Arial"/>
                <w:sz w:val="24"/>
                <w:szCs w:val="24"/>
              </w:rPr>
            </w:pPr>
            <w:r>
              <w:rPr>
                <w:rFonts w:ascii="Arial" w:hAnsi="Arial" w:cs="Arial"/>
                <w:b w:val="0"/>
                <w:sz w:val="20"/>
                <w:szCs w:val="20"/>
              </w:rPr>
              <w:t>Understand the role and value of families and carers as partners in supporting their children and adults to achieve positive outcomes.</w:t>
            </w:r>
          </w:p>
          <w:p w14:paraId="3BE7B345" w14:textId="77777777" w:rsidR="00016EA3" w:rsidRPr="00C02EEF" w:rsidRDefault="00016EA3" w:rsidP="00016EA3">
            <w:pPr>
              <w:pStyle w:val="ListParagraph"/>
              <w:numPr>
                <w:ilvl w:val="0"/>
                <w:numId w:val="5"/>
              </w:numPr>
              <w:spacing w:after="0" w:line="240" w:lineRule="auto"/>
              <w:rPr>
                <w:rFonts w:ascii="Arial" w:hAnsi="Arial" w:cs="Arial"/>
                <w:b w:val="0"/>
                <w:sz w:val="20"/>
                <w:szCs w:val="20"/>
                <w:lang w:val="en-US"/>
              </w:rPr>
            </w:pPr>
            <w:r w:rsidRPr="00C02EEF">
              <w:rPr>
                <w:rFonts w:ascii="Arial" w:hAnsi="Arial" w:cs="Arial"/>
                <w:b w:val="0"/>
                <w:sz w:val="20"/>
                <w:szCs w:val="20"/>
                <w:lang w:val="en-US"/>
              </w:rPr>
              <w:t>Substantial post-qualifying experience within a relevant professional field.</w:t>
            </w:r>
          </w:p>
          <w:p w14:paraId="42D52CE4" w14:textId="77777777" w:rsidR="00016EA3" w:rsidRPr="00C02EEF" w:rsidRDefault="00016EA3" w:rsidP="00016EA3">
            <w:pPr>
              <w:pStyle w:val="ListParagraph"/>
              <w:numPr>
                <w:ilvl w:val="0"/>
                <w:numId w:val="5"/>
              </w:numPr>
              <w:spacing w:after="0" w:line="240" w:lineRule="auto"/>
              <w:rPr>
                <w:rFonts w:ascii="Arial" w:hAnsi="Arial" w:cs="Arial"/>
                <w:b w:val="0"/>
                <w:sz w:val="20"/>
                <w:szCs w:val="20"/>
                <w:lang w:val="en-US"/>
              </w:rPr>
            </w:pPr>
            <w:r w:rsidRPr="00C02EEF">
              <w:rPr>
                <w:rFonts w:ascii="Arial" w:hAnsi="Arial" w:cs="Arial"/>
                <w:b w:val="0"/>
                <w:sz w:val="20"/>
                <w:szCs w:val="20"/>
                <w:lang w:val="en-US"/>
              </w:rPr>
              <w:t>Substantial case management experience of cases with complex, professional and ethical issues; which may include including adult and/or child protection, court proceedings, case conferences and other formal processes.</w:t>
            </w:r>
          </w:p>
          <w:p w14:paraId="785516A4" w14:textId="072803F8" w:rsidR="00016EA3" w:rsidRPr="00911A08" w:rsidRDefault="00016EA3" w:rsidP="00016EA3">
            <w:pPr>
              <w:pStyle w:val="ListParagraph"/>
              <w:numPr>
                <w:ilvl w:val="0"/>
                <w:numId w:val="5"/>
              </w:numPr>
              <w:spacing w:after="0" w:line="240" w:lineRule="auto"/>
              <w:rPr>
                <w:rFonts w:ascii="Arial" w:hAnsi="Arial" w:cs="Arial"/>
                <w:sz w:val="24"/>
                <w:szCs w:val="24"/>
              </w:rPr>
            </w:pPr>
            <w:r w:rsidRPr="00C02EEF">
              <w:rPr>
                <w:rFonts w:ascii="Arial" w:hAnsi="Arial" w:cs="Arial"/>
                <w:b w:val="0"/>
                <w:sz w:val="20"/>
                <w:szCs w:val="20"/>
                <w:lang w:val="en-US"/>
              </w:rPr>
              <w:t>Substantial experience of multi-disciplinary working; which may include with children in need, looked after children, child protection, safeguarding adults and mental health.</w:t>
            </w:r>
          </w:p>
        </w:tc>
        <w:tc>
          <w:tcPr>
            <w:tcW w:w="1420" w:type="pct"/>
            <w:tcBorders>
              <w:top w:val="single" w:sz="8" w:space="0" w:color="866243" w:themeColor="accent3"/>
            </w:tcBorders>
            <w:shd w:val="clear" w:color="auto" w:fill="D5BFAC" w:themeFill="accent3" w:themeFillTint="66"/>
          </w:tcPr>
          <w:p w14:paraId="3390742A" w14:textId="77777777" w:rsidR="003709C0" w:rsidRPr="00016EA3" w:rsidRDefault="00016EA3" w:rsidP="00016EA3">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16EA3">
              <w:rPr>
                <w:rFonts w:ascii="Arial" w:hAnsi="Arial" w:cs="Arial"/>
                <w:sz w:val="20"/>
                <w:szCs w:val="20"/>
              </w:rPr>
              <w:t>Awareness of current national developments for children, adults and families.</w:t>
            </w:r>
          </w:p>
          <w:p w14:paraId="73527BAC" w14:textId="47C52F52" w:rsidR="00016EA3" w:rsidRPr="00016EA3" w:rsidRDefault="00016EA3" w:rsidP="00016EA3">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0"/>
                <w:szCs w:val="20"/>
              </w:rPr>
              <w:t>Substantial experience as a senior practitioner in a relevant professional field.</w:t>
            </w:r>
          </w:p>
        </w:tc>
      </w:tr>
      <w:tr w:rsidR="003709C0" w:rsidRPr="00A06266" w14:paraId="3082025D"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705DA53B" w14:textId="77777777" w:rsidR="003709C0" w:rsidRPr="00911A08" w:rsidRDefault="003709C0" w:rsidP="001F7858">
            <w:pPr>
              <w:rPr>
                <w:rFonts w:cs="Arial"/>
                <w:sz w:val="24"/>
                <w:szCs w:val="24"/>
              </w:rPr>
            </w:pPr>
            <w:r w:rsidRPr="00911A08">
              <w:rPr>
                <w:rFonts w:cs="Arial"/>
                <w:sz w:val="24"/>
                <w:szCs w:val="24"/>
              </w:rPr>
              <w:t>Occupational Skills</w:t>
            </w:r>
          </w:p>
          <w:p w14:paraId="3D57B3F0" w14:textId="77777777" w:rsidR="00016EA3" w:rsidRPr="004468EB" w:rsidRDefault="00016EA3" w:rsidP="00016EA3">
            <w:pPr>
              <w:numPr>
                <w:ilvl w:val="0"/>
                <w:numId w:val="5"/>
              </w:numPr>
              <w:rPr>
                <w:rFonts w:cs="Arial"/>
                <w:b w:val="0"/>
                <w:sz w:val="20"/>
                <w:szCs w:val="20"/>
                <w:lang w:val="en-US"/>
              </w:rPr>
            </w:pPr>
            <w:r w:rsidRPr="004468EB">
              <w:rPr>
                <w:rFonts w:cs="Arial"/>
                <w:b w:val="0"/>
                <w:sz w:val="20"/>
                <w:szCs w:val="20"/>
                <w:lang w:val="en-US"/>
              </w:rPr>
              <w:t>Ability to deliver all aspects of children and adults work, including mental health, adult safeguarding and child protection.</w:t>
            </w:r>
          </w:p>
          <w:p w14:paraId="689EDE9E" w14:textId="77777777" w:rsidR="00016EA3" w:rsidRPr="004468EB" w:rsidRDefault="00016EA3" w:rsidP="00016EA3">
            <w:pPr>
              <w:numPr>
                <w:ilvl w:val="0"/>
                <w:numId w:val="5"/>
              </w:numPr>
              <w:rPr>
                <w:rFonts w:cs="Arial"/>
                <w:b w:val="0"/>
                <w:sz w:val="20"/>
                <w:szCs w:val="20"/>
                <w:lang w:val="en-US"/>
              </w:rPr>
            </w:pPr>
            <w:r w:rsidRPr="004468EB">
              <w:rPr>
                <w:rFonts w:cs="Arial"/>
                <w:b w:val="0"/>
                <w:sz w:val="20"/>
                <w:szCs w:val="20"/>
                <w:lang w:val="en-US"/>
              </w:rPr>
              <w:t>Developed practice skills for this client group, including the ability to engage and communicate with children, young people, adults and families, and with a range of other stakeholders.</w:t>
            </w:r>
          </w:p>
          <w:p w14:paraId="31CF4AD6" w14:textId="77777777" w:rsidR="00016EA3" w:rsidRPr="004468EB" w:rsidRDefault="00016EA3" w:rsidP="00016EA3">
            <w:pPr>
              <w:numPr>
                <w:ilvl w:val="0"/>
                <w:numId w:val="5"/>
              </w:numPr>
              <w:rPr>
                <w:rFonts w:cs="Arial"/>
                <w:b w:val="0"/>
                <w:sz w:val="20"/>
                <w:szCs w:val="20"/>
                <w:lang w:val="en-US"/>
              </w:rPr>
            </w:pPr>
            <w:r w:rsidRPr="004468EB">
              <w:rPr>
                <w:rFonts w:cs="Arial"/>
                <w:b w:val="0"/>
                <w:sz w:val="20"/>
                <w:szCs w:val="20"/>
                <w:lang w:val="en-US"/>
              </w:rPr>
              <w:t>Ability to prepare written assessments, reports and service plans to a high professional standard.</w:t>
            </w:r>
          </w:p>
          <w:p w14:paraId="7876BBBF" w14:textId="77777777" w:rsidR="00016EA3" w:rsidRPr="004468EB" w:rsidRDefault="00016EA3" w:rsidP="00016EA3">
            <w:pPr>
              <w:numPr>
                <w:ilvl w:val="0"/>
                <w:numId w:val="5"/>
              </w:numPr>
              <w:rPr>
                <w:rFonts w:cs="Arial"/>
                <w:b w:val="0"/>
                <w:sz w:val="20"/>
                <w:szCs w:val="20"/>
                <w:lang w:val="en-US"/>
              </w:rPr>
            </w:pPr>
            <w:r w:rsidRPr="004468EB">
              <w:rPr>
                <w:rFonts w:cs="Arial"/>
                <w:b w:val="0"/>
                <w:sz w:val="20"/>
                <w:szCs w:val="20"/>
                <w:lang w:val="en-US"/>
              </w:rPr>
              <w:t>Ability to organise and prioritise workloads effectively and to meet necessary timescales.</w:t>
            </w:r>
          </w:p>
          <w:p w14:paraId="7E0D7D94" w14:textId="77777777" w:rsidR="00016EA3" w:rsidRPr="004468EB" w:rsidRDefault="00016EA3" w:rsidP="00016EA3">
            <w:pPr>
              <w:numPr>
                <w:ilvl w:val="0"/>
                <w:numId w:val="5"/>
              </w:numPr>
              <w:rPr>
                <w:rFonts w:cs="Arial"/>
                <w:b w:val="0"/>
                <w:sz w:val="20"/>
                <w:szCs w:val="20"/>
                <w:lang w:val="en-US"/>
              </w:rPr>
            </w:pPr>
            <w:r w:rsidRPr="004468EB">
              <w:rPr>
                <w:rFonts w:cs="Arial"/>
                <w:b w:val="0"/>
                <w:sz w:val="20"/>
                <w:szCs w:val="20"/>
                <w:lang w:val="en-US"/>
              </w:rPr>
              <w:t>Ability to meet targets and manage own performance across a broad multi-disciplinary range.</w:t>
            </w:r>
          </w:p>
          <w:p w14:paraId="669785E2" w14:textId="77777777" w:rsidR="00016EA3" w:rsidRPr="004468EB" w:rsidRDefault="00016EA3" w:rsidP="00016EA3">
            <w:pPr>
              <w:numPr>
                <w:ilvl w:val="0"/>
                <w:numId w:val="5"/>
              </w:numPr>
              <w:rPr>
                <w:rFonts w:cs="Arial"/>
                <w:b w:val="0"/>
                <w:sz w:val="20"/>
                <w:szCs w:val="20"/>
                <w:lang w:val="en-US"/>
              </w:rPr>
            </w:pPr>
            <w:r w:rsidRPr="004468EB">
              <w:rPr>
                <w:rFonts w:cs="Arial"/>
                <w:b w:val="0"/>
                <w:sz w:val="20"/>
                <w:szCs w:val="20"/>
                <w:lang w:val="en-US"/>
              </w:rPr>
              <w:t>Ability to deliver services and practices to agreed standards are maintained.</w:t>
            </w:r>
          </w:p>
          <w:p w14:paraId="5DF81753" w14:textId="77777777" w:rsidR="00016EA3" w:rsidRDefault="00016EA3" w:rsidP="00016EA3">
            <w:pPr>
              <w:numPr>
                <w:ilvl w:val="0"/>
                <w:numId w:val="5"/>
              </w:numPr>
              <w:rPr>
                <w:rFonts w:cs="Arial"/>
                <w:b w:val="0"/>
                <w:sz w:val="20"/>
                <w:szCs w:val="20"/>
                <w:lang w:val="en-US"/>
              </w:rPr>
            </w:pPr>
            <w:r>
              <w:rPr>
                <w:rFonts w:cs="Arial"/>
                <w:b w:val="0"/>
                <w:sz w:val="20"/>
                <w:szCs w:val="20"/>
                <w:lang w:val="en-US"/>
              </w:rPr>
              <w:t>Support and challenge partners and other professional staff to ensure service and practices are delivered to the appropriate standards.</w:t>
            </w:r>
          </w:p>
          <w:p w14:paraId="11A3BE65" w14:textId="77777777" w:rsidR="00016EA3" w:rsidRDefault="00016EA3" w:rsidP="00016EA3">
            <w:pPr>
              <w:numPr>
                <w:ilvl w:val="0"/>
                <w:numId w:val="5"/>
              </w:numPr>
              <w:rPr>
                <w:rFonts w:cs="Arial"/>
                <w:b w:val="0"/>
                <w:sz w:val="20"/>
                <w:szCs w:val="20"/>
                <w:lang w:val="en-US"/>
              </w:rPr>
            </w:pPr>
            <w:r>
              <w:rPr>
                <w:rFonts w:cs="Arial"/>
                <w:b w:val="0"/>
                <w:sz w:val="20"/>
                <w:szCs w:val="20"/>
                <w:lang w:val="en-US"/>
              </w:rPr>
              <w:lastRenderedPageBreak/>
              <w:t>Ability to present, explain and negotiate the services’ activities and objectives in a wide range of contexts.</w:t>
            </w:r>
          </w:p>
          <w:p w14:paraId="51CBEA1A" w14:textId="77777777" w:rsidR="00016EA3" w:rsidRPr="004468EB" w:rsidRDefault="00016EA3" w:rsidP="00016EA3">
            <w:pPr>
              <w:numPr>
                <w:ilvl w:val="0"/>
                <w:numId w:val="5"/>
              </w:numPr>
              <w:rPr>
                <w:rFonts w:cs="Arial"/>
                <w:b w:val="0"/>
                <w:sz w:val="20"/>
                <w:szCs w:val="20"/>
                <w:lang w:val="en-US"/>
              </w:rPr>
            </w:pPr>
            <w:r>
              <w:rPr>
                <w:rFonts w:cs="Arial"/>
                <w:b w:val="0"/>
                <w:sz w:val="20"/>
                <w:szCs w:val="20"/>
                <w:lang w:val="en-US"/>
              </w:rPr>
              <w:t>Competent in word processing, creating and manipulating spreadsheets, data inputting, accessing information from databases and electronic communication.  Expert skills with electronic case recording systems.</w:t>
            </w:r>
          </w:p>
          <w:p w14:paraId="5398C88F" w14:textId="5AAB743C" w:rsidR="003709C0" w:rsidRPr="00911A08" w:rsidRDefault="00016EA3" w:rsidP="00016EA3">
            <w:pPr>
              <w:pStyle w:val="ListParagraph"/>
              <w:numPr>
                <w:ilvl w:val="0"/>
                <w:numId w:val="5"/>
              </w:numPr>
              <w:spacing w:after="0" w:line="240" w:lineRule="auto"/>
              <w:rPr>
                <w:rFonts w:cs="Arial"/>
                <w:i/>
                <w:sz w:val="24"/>
                <w:szCs w:val="24"/>
              </w:rPr>
            </w:pPr>
            <w:r>
              <w:rPr>
                <w:rFonts w:ascii="Arial" w:hAnsi="Arial" w:cs="Arial"/>
                <w:b w:val="0"/>
                <w:sz w:val="20"/>
                <w:szCs w:val="20"/>
              </w:rPr>
              <w:t>Customer-facing role requiring t</w:t>
            </w:r>
            <w:r w:rsidRPr="00425F78">
              <w:rPr>
                <w:rFonts w:ascii="Arial" w:hAnsi="Arial" w:cs="Arial"/>
                <w:b w:val="0"/>
                <w:sz w:val="20"/>
                <w:szCs w:val="20"/>
              </w:rPr>
              <w:t>he ability to converse at ease with customers</w:t>
            </w:r>
            <w:r>
              <w:rPr>
                <w:rFonts w:ascii="Arial" w:hAnsi="Arial" w:cs="Arial"/>
                <w:b w:val="0"/>
                <w:sz w:val="20"/>
                <w:szCs w:val="20"/>
              </w:rPr>
              <w:t xml:space="preserve"> </w:t>
            </w:r>
            <w:r w:rsidRPr="00425F78">
              <w:rPr>
                <w:rFonts w:ascii="Arial" w:hAnsi="Arial" w:cs="Arial"/>
                <w:b w:val="0"/>
                <w:sz w:val="20"/>
                <w:szCs w:val="20"/>
              </w:rPr>
              <w:t>and provide advice in accurate spoken English is essential for the post</w:t>
            </w:r>
          </w:p>
          <w:p w14:paraId="2753072B" w14:textId="77777777" w:rsidR="00436712" w:rsidRPr="00911A08" w:rsidRDefault="00436712" w:rsidP="00436712">
            <w:pPr>
              <w:rPr>
                <w:rFonts w:cs="Arial"/>
                <w:i/>
                <w:sz w:val="24"/>
                <w:szCs w:val="24"/>
              </w:rPr>
            </w:pPr>
          </w:p>
        </w:tc>
        <w:tc>
          <w:tcPr>
            <w:tcW w:w="1420" w:type="pct"/>
            <w:shd w:val="clear" w:color="auto" w:fill="D5BFAC" w:themeFill="accent3" w:themeFillTint="66"/>
          </w:tcPr>
          <w:p w14:paraId="774CF968" w14:textId="77777777" w:rsidR="00016EA3" w:rsidRDefault="00016EA3" w:rsidP="00016EA3">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Planning and project management skills</w:t>
            </w:r>
          </w:p>
          <w:p w14:paraId="3746C1B5" w14:textId="5F09152C" w:rsidR="003709C0" w:rsidRPr="00016EA3" w:rsidRDefault="00016EA3" w:rsidP="00016EA3">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16EA3">
              <w:rPr>
                <w:rFonts w:ascii="Arial" w:hAnsi="Arial" w:cs="Arial"/>
                <w:sz w:val="20"/>
                <w:szCs w:val="20"/>
              </w:rPr>
              <w:t>Ability to plan and develop new ways of working, including integration with other key agencies.</w:t>
            </w:r>
          </w:p>
        </w:tc>
      </w:tr>
      <w:tr w:rsidR="003709C0" w:rsidRPr="00A06266" w14:paraId="65DDAEB9"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06A179D0" w14:textId="77777777" w:rsidR="003709C0" w:rsidRPr="00911A08" w:rsidRDefault="003709C0" w:rsidP="001F7858">
            <w:pPr>
              <w:rPr>
                <w:rFonts w:cs="Arial"/>
                <w:sz w:val="24"/>
                <w:szCs w:val="24"/>
              </w:rPr>
            </w:pPr>
            <w:r w:rsidRPr="00911A08">
              <w:rPr>
                <w:rFonts w:cs="Arial"/>
                <w:sz w:val="24"/>
                <w:szCs w:val="24"/>
              </w:rPr>
              <w:t xml:space="preserve">Behaviours </w:t>
            </w:r>
          </w:p>
          <w:p w14:paraId="7BCAD3BC" w14:textId="40E87307" w:rsidR="00436712" w:rsidRPr="00016EA3" w:rsidRDefault="0061576D" w:rsidP="00436712">
            <w:pPr>
              <w:pStyle w:val="ListParagraph"/>
              <w:numPr>
                <w:ilvl w:val="0"/>
                <w:numId w:val="5"/>
              </w:numPr>
              <w:spacing w:after="0" w:line="240" w:lineRule="auto"/>
              <w:rPr>
                <w:rFonts w:ascii="Arial" w:hAnsi="Arial" w:cs="Arial"/>
                <w:sz w:val="24"/>
                <w:szCs w:val="24"/>
              </w:rPr>
            </w:pPr>
            <w:hyperlink r:id="rId13" w:anchor="accordion-content-0-0" w:history="1">
              <w:r w:rsidR="00EE6554" w:rsidRPr="00016EA3">
                <w:rPr>
                  <w:rStyle w:val="Hyperlink"/>
                  <w:rFonts w:ascii="Arial" w:hAnsi="Arial" w:cs="Arial"/>
                </w:rPr>
                <w:t>link</w:t>
              </w:r>
            </w:hyperlink>
          </w:p>
          <w:p w14:paraId="2F29D5D3" w14:textId="705963F8" w:rsidR="003709C0" w:rsidRPr="00911A08" w:rsidRDefault="003709C0" w:rsidP="00A17902">
            <w:pPr>
              <w:ind w:left="360"/>
              <w:rPr>
                <w:rFonts w:cs="Arial"/>
                <w:b w:val="0"/>
                <w:sz w:val="24"/>
                <w:szCs w:val="24"/>
              </w:rPr>
            </w:pPr>
          </w:p>
        </w:tc>
        <w:tc>
          <w:tcPr>
            <w:tcW w:w="1420" w:type="pct"/>
            <w:shd w:val="clear" w:color="auto" w:fill="D5BFAC" w:themeFill="accent3" w:themeFillTint="66"/>
          </w:tcPr>
          <w:p w14:paraId="72FCC34F" w14:textId="77777777" w:rsidR="003709C0" w:rsidRPr="00911A08"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23291AD4"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0484E752" w14:textId="77777777" w:rsidR="003709C0" w:rsidRPr="00911A08" w:rsidRDefault="003709C0" w:rsidP="00A17902">
            <w:pPr>
              <w:rPr>
                <w:rFonts w:cs="Arial"/>
                <w:sz w:val="24"/>
                <w:szCs w:val="24"/>
              </w:rPr>
            </w:pPr>
            <w:r w:rsidRPr="00911A08">
              <w:rPr>
                <w:rFonts w:cs="Arial"/>
                <w:sz w:val="24"/>
                <w:szCs w:val="24"/>
              </w:rPr>
              <w:t>Professional Qualifications</w:t>
            </w:r>
          </w:p>
          <w:p w14:paraId="36381E6B" w14:textId="77777777" w:rsidR="00016EA3" w:rsidRPr="00B73CC6" w:rsidRDefault="00016EA3" w:rsidP="00016EA3">
            <w:pPr>
              <w:pStyle w:val="ListParagraph"/>
              <w:numPr>
                <w:ilvl w:val="0"/>
                <w:numId w:val="4"/>
              </w:numPr>
              <w:spacing w:after="0" w:line="240" w:lineRule="auto"/>
              <w:rPr>
                <w:rFonts w:ascii="Arial" w:hAnsi="Arial" w:cs="Arial"/>
                <w:sz w:val="24"/>
                <w:szCs w:val="24"/>
              </w:rPr>
            </w:pPr>
            <w:r w:rsidRPr="00B73CC6">
              <w:rPr>
                <w:rFonts w:ascii="Arial" w:hAnsi="Arial" w:cs="Arial"/>
                <w:b w:val="0"/>
                <w:sz w:val="20"/>
                <w:szCs w:val="20"/>
              </w:rPr>
              <w:t>Fully qualified</w:t>
            </w:r>
            <w:r>
              <w:rPr>
                <w:rFonts w:ascii="Arial" w:hAnsi="Arial" w:cs="Arial"/>
                <w:b w:val="0"/>
                <w:sz w:val="20"/>
                <w:szCs w:val="20"/>
              </w:rPr>
              <w:t>, accredited social work professional status (CQSW, DipSW, CSS, PQCCA, AMHP)</w:t>
            </w:r>
          </w:p>
          <w:p w14:paraId="21F3CE55" w14:textId="77777777" w:rsidR="00016EA3" w:rsidRPr="00B73CC6" w:rsidRDefault="00016EA3" w:rsidP="00016EA3">
            <w:pPr>
              <w:pStyle w:val="ListParagraph"/>
              <w:numPr>
                <w:ilvl w:val="0"/>
                <w:numId w:val="4"/>
              </w:numPr>
              <w:spacing w:after="0" w:line="240" w:lineRule="auto"/>
              <w:rPr>
                <w:rFonts w:ascii="Arial" w:hAnsi="Arial" w:cs="Arial"/>
                <w:sz w:val="24"/>
                <w:szCs w:val="24"/>
              </w:rPr>
            </w:pPr>
            <w:r>
              <w:rPr>
                <w:rFonts w:ascii="Arial" w:hAnsi="Arial" w:cs="Arial"/>
                <w:b w:val="0"/>
                <w:sz w:val="20"/>
                <w:szCs w:val="20"/>
              </w:rPr>
              <w:t>Current registration with  HCPC</w:t>
            </w:r>
          </w:p>
          <w:p w14:paraId="213F5617" w14:textId="77777777" w:rsidR="00016EA3" w:rsidRPr="00B73CC6" w:rsidRDefault="00016EA3" w:rsidP="00016EA3">
            <w:pPr>
              <w:pStyle w:val="ListParagraph"/>
              <w:numPr>
                <w:ilvl w:val="0"/>
                <w:numId w:val="4"/>
              </w:numPr>
              <w:spacing w:after="0" w:line="240" w:lineRule="auto"/>
              <w:rPr>
                <w:rFonts w:ascii="Arial" w:hAnsi="Arial" w:cs="Arial"/>
                <w:sz w:val="24"/>
                <w:szCs w:val="24"/>
              </w:rPr>
            </w:pPr>
            <w:r>
              <w:rPr>
                <w:rFonts w:ascii="Arial" w:hAnsi="Arial" w:cs="Arial"/>
                <w:b w:val="0"/>
                <w:sz w:val="20"/>
                <w:szCs w:val="20"/>
              </w:rPr>
              <w:t>Supervision for managers’ module</w:t>
            </w:r>
          </w:p>
          <w:p w14:paraId="79AAEEC8" w14:textId="15D68793" w:rsidR="003709C0" w:rsidRPr="00016EA3" w:rsidRDefault="00016EA3" w:rsidP="00016EA3">
            <w:pPr>
              <w:pStyle w:val="ListParagraph"/>
              <w:numPr>
                <w:ilvl w:val="0"/>
                <w:numId w:val="4"/>
              </w:numPr>
              <w:spacing w:after="0" w:line="240" w:lineRule="auto"/>
              <w:rPr>
                <w:rFonts w:ascii="Arial" w:hAnsi="Arial" w:cs="Arial"/>
                <w:b w:val="0"/>
                <w:sz w:val="20"/>
                <w:szCs w:val="20"/>
              </w:rPr>
            </w:pPr>
            <w:r w:rsidRPr="00016EA3">
              <w:rPr>
                <w:rFonts w:ascii="Arial" w:hAnsi="Arial" w:cs="Arial"/>
                <w:b w:val="0"/>
                <w:sz w:val="20"/>
                <w:szCs w:val="20"/>
              </w:rPr>
              <w:t>Evidence of further progress in PQ development</w:t>
            </w:r>
          </w:p>
        </w:tc>
        <w:tc>
          <w:tcPr>
            <w:tcW w:w="1420" w:type="pct"/>
            <w:shd w:val="clear" w:color="auto" w:fill="D5BFAC" w:themeFill="accent3" w:themeFillTint="66"/>
          </w:tcPr>
          <w:p w14:paraId="2D975F20" w14:textId="063B5B20" w:rsidR="003709C0" w:rsidRPr="00016EA3" w:rsidRDefault="00016EA3" w:rsidP="00016EA3">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16EA3">
              <w:rPr>
                <w:rFonts w:ascii="Arial" w:hAnsi="Arial" w:cs="Arial"/>
                <w:sz w:val="20"/>
                <w:szCs w:val="20"/>
              </w:rPr>
              <w:t>Advanced or post-qualifying professional training.</w:t>
            </w:r>
          </w:p>
        </w:tc>
      </w:tr>
      <w:tr w:rsidR="003709C0" w:rsidRPr="00A06266" w14:paraId="203FFBA4"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tcPr>
          <w:p w14:paraId="7AF70670" w14:textId="1E40F16C" w:rsidR="003709C0" w:rsidRDefault="003709C0" w:rsidP="001F7858">
            <w:pPr>
              <w:rPr>
                <w:rFonts w:cs="Arial"/>
                <w:sz w:val="24"/>
                <w:szCs w:val="24"/>
              </w:rPr>
            </w:pPr>
            <w:r w:rsidRPr="00911A08">
              <w:rPr>
                <w:rFonts w:cs="Arial"/>
                <w:sz w:val="24"/>
                <w:szCs w:val="24"/>
              </w:rPr>
              <w:t>Other Requirements</w:t>
            </w:r>
          </w:p>
          <w:p w14:paraId="7D45A36D" w14:textId="77777777" w:rsidR="00016EA3" w:rsidRPr="00016EA3" w:rsidRDefault="00016EA3" w:rsidP="00016EA3">
            <w:pPr>
              <w:numPr>
                <w:ilvl w:val="0"/>
                <w:numId w:val="7"/>
              </w:numPr>
              <w:tabs>
                <w:tab w:val="num" w:pos="432"/>
              </w:tabs>
              <w:ind w:left="357" w:hanging="357"/>
              <w:rPr>
                <w:rFonts w:cs="Arial"/>
                <w:b w:val="0"/>
                <w:sz w:val="20"/>
                <w:szCs w:val="20"/>
              </w:rPr>
            </w:pPr>
            <w:r w:rsidRPr="00016EA3">
              <w:rPr>
                <w:rFonts w:cs="Arial"/>
                <w:b w:val="0"/>
                <w:sz w:val="20"/>
                <w:szCs w:val="20"/>
              </w:rPr>
              <w:t>Ability to travel across the County</w:t>
            </w:r>
          </w:p>
          <w:p w14:paraId="3C7A8571" w14:textId="739B9471" w:rsidR="00016EA3" w:rsidRPr="00016EA3" w:rsidRDefault="00016EA3" w:rsidP="00016EA3">
            <w:pPr>
              <w:pStyle w:val="ListParagraph"/>
              <w:numPr>
                <w:ilvl w:val="0"/>
                <w:numId w:val="7"/>
              </w:numPr>
              <w:spacing w:after="0" w:line="240" w:lineRule="auto"/>
              <w:ind w:left="357" w:hanging="357"/>
              <w:rPr>
                <w:rFonts w:ascii="Arial" w:hAnsi="Arial" w:cs="Arial"/>
                <w:b w:val="0"/>
                <w:sz w:val="24"/>
                <w:szCs w:val="24"/>
              </w:rPr>
            </w:pPr>
            <w:r w:rsidRPr="00016EA3">
              <w:rPr>
                <w:rFonts w:ascii="Arial" w:hAnsi="Arial" w:cs="Arial"/>
                <w:b w:val="0"/>
                <w:sz w:val="20"/>
                <w:szCs w:val="20"/>
              </w:rPr>
              <w:t>Ability to attend meetings outside of normal business hours</w:t>
            </w:r>
          </w:p>
          <w:p w14:paraId="71BEE534" w14:textId="4A1B6638" w:rsidR="003709C0" w:rsidRPr="00911A08" w:rsidRDefault="003071C0" w:rsidP="00016EA3">
            <w:pPr>
              <w:numPr>
                <w:ilvl w:val="0"/>
                <w:numId w:val="7"/>
              </w:numPr>
              <w:tabs>
                <w:tab w:val="num" w:pos="432"/>
              </w:tabs>
              <w:ind w:left="357" w:hanging="357"/>
              <w:rPr>
                <w:rFonts w:cs="Arial"/>
                <w:b w:val="0"/>
                <w:sz w:val="24"/>
                <w:szCs w:val="24"/>
              </w:rPr>
            </w:pPr>
            <w:r w:rsidRPr="00016EA3">
              <w:rPr>
                <w:rFonts w:cs="Arial"/>
                <w:b w:val="0"/>
                <w:sz w:val="20"/>
                <w:szCs w:val="20"/>
              </w:rPr>
              <w:t xml:space="preserve">Post holders will work to an out of hours rota, which includes weekend working and bank holidays.  </w:t>
            </w:r>
          </w:p>
        </w:tc>
        <w:tc>
          <w:tcPr>
            <w:tcW w:w="1420" w:type="pct"/>
            <w:shd w:val="clear" w:color="auto" w:fill="D5BFAC" w:themeFill="accent3" w:themeFillTint="66"/>
          </w:tcPr>
          <w:p w14:paraId="436BF919" w14:textId="77777777" w:rsidR="003709C0" w:rsidRPr="00911A08"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51A587F6" w14:textId="77777777"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67156FBC"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565DC9D9"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0C4E36F1"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3C6C5A56" w14:textId="77777777" w:rsidR="002167D6" w:rsidRPr="003071C0" w:rsidRDefault="009468D1" w:rsidP="003071C0">
            <w:pPr>
              <w:pStyle w:val="ListParagraph"/>
              <w:numPr>
                <w:ilvl w:val="0"/>
                <w:numId w:val="3"/>
              </w:numPr>
              <w:spacing w:after="0" w:line="240" w:lineRule="auto"/>
              <w:ind w:left="308"/>
              <w:rPr>
                <w:rFonts w:ascii="Arial" w:hAnsi="Arial" w:cs="Arial"/>
                <w:b w:val="0"/>
                <w:sz w:val="20"/>
                <w:szCs w:val="20"/>
              </w:rPr>
            </w:pPr>
            <w:r w:rsidRPr="003071C0">
              <w:rPr>
                <w:rFonts w:ascii="Arial" w:hAnsi="Arial" w:cs="Arial"/>
                <w:b w:val="0"/>
                <w:sz w:val="20"/>
                <w:szCs w:val="20"/>
              </w:rPr>
              <w:t>At NYC</w:t>
            </w:r>
            <w:r w:rsidR="002167D6" w:rsidRPr="003071C0">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e.g. apprenticeships and work shadowing/coaching.  </w:t>
            </w:r>
          </w:p>
          <w:p w14:paraId="23D26352" w14:textId="2AC798CA" w:rsidR="002167D6" w:rsidRDefault="002167D6" w:rsidP="003071C0">
            <w:pPr>
              <w:pStyle w:val="ListParagraph"/>
              <w:numPr>
                <w:ilvl w:val="0"/>
                <w:numId w:val="3"/>
              </w:numPr>
              <w:spacing w:after="0" w:line="240" w:lineRule="auto"/>
              <w:ind w:left="308"/>
              <w:rPr>
                <w:rFonts w:ascii="Arial" w:hAnsi="Arial" w:cs="Arial"/>
                <w:b w:val="0"/>
                <w:sz w:val="20"/>
                <w:szCs w:val="20"/>
              </w:rPr>
            </w:pPr>
            <w:r w:rsidRPr="003071C0">
              <w:rPr>
                <w:rFonts w:ascii="Arial" w:hAnsi="Arial" w:cs="Arial"/>
                <w:b w:val="0"/>
                <w:sz w:val="20"/>
                <w:szCs w:val="20"/>
              </w:rPr>
              <w:t xml:space="preserve">As a large council </w:t>
            </w:r>
            <w:r w:rsidR="00E140DD" w:rsidRPr="003071C0">
              <w:rPr>
                <w:rFonts w:ascii="Arial" w:hAnsi="Arial" w:cs="Arial"/>
                <w:b w:val="0"/>
                <w:sz w:val="20"/>
                <w:szCs w:val="20"/>
              </w:rPr>
              <w:t>we</w:t>
            </w:r>
            <w:r w:rsidRPr="003071C0">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 </w:t>
            </w:r>
          </w:p>
          <w:p w14:paraId="37C143AE" w14:textId="070837BE" w:rsidR="002167D6" w:rsidRPr="00436712" w:rsidRDefault="003071C0" w:rsidP="003071C0">
            <w:pPr>
              <w:pStyle w:val="ListParagraph"/>
              <w:numPr>
                <w:ilvl w:val="0"/>
                <w:numId w:val="3"/>
              </w:numPr>
              <w:spacing w:after="0" w:line="240" w:lineRule="auto"/>
              <w:ind w:left="-52"/>
              <w:rPr>
                <w:rFonts w:ascii="Arial" w:hAnsi="Arial" w:cs="Arial"/>
                <w:b w:val="0"/>
                <w:sz w:val="20"/>
                <w:szCs w:val="20"/>
              </w:rPr>
            </w:pPr>
            <w:r w:rsidRPr="003071C0">
              <w:rPr>
                <w:rFonts w:ascii="Arial" w:hAnsi="Arial" w:cs="Arial"/>
                <w:b w:val="0"/>
                <w:sz w:val="20"/>
                <w:szCs w:val="20"/>
              </w:rPr>
              <w:t>Progression is available from Grade K to Grade L. To progress to Grade L the post</w:t>
            </w:r>
            <w:r w:rsidRPr="003071C0">
              <w:rPr>
                <w:rFonts w:ascii="Arial" w:hAnsi="Arial" w:cs="Arial"/>
                <w:sz w:val="20"/>
                <w:szCs w:val="20"/>
              </w:rPr>
              <w:t xml:space="preserve"> </w:t>
            </w:r>
            <w:r w:rsidRPr="003071C0">
              <w:rPr>
                <w:rFonts w:ascii="Arial" w:hAnsi="Arial" w:cs="Arial"/>
                <w:b w:val="0"/>
                <w:sz w:val="20"/>
                <w:szCs w:val="20"/>
              </w:rPr>
              <w:t>holder will achieve or hold the AMHP qualification and will therefore deal with cases requiring a statutory mental health assessment under the Mental Health Act. A qualified AMHP will be expected to maintain their qualification status and authorisation to practice in North Yorkshire in order to remain at Grade L.</w:t>
            </w:r>
          </w:p>
        </w:tc>
      </w:tr>
    </w:tbl>
    <w:p w14:paraId="2F9E6F07" w14:textId="11FCAF3C" w:rsidR="00016EA3" w:rsidRDefault="00016EA3"/>
    <w:p w14:paraId="25DB4420" w14:textId="77777777" w:rsidR="00016EA3" w:rsidRDefault="00016EA3">
      <w:r>
        <w:br w:type="page"/>
      </w:r>
    </w:p>
    <w:p w14:paraId="0A2A4098" w14:textId="77777777" w:rsidR="00FF6D2A" w:rsidRDefault="00FF6D2A"/>
    <w:tbl>
      <w:tblPr>
        <w:tblStyle w:val="LightList-Accent6"/>
        <w:tblW w:w="10480" w:type="dxa"/>
        <w:tblLayout w:type="fixed"/>
        <w:tblLook w:val="04A0" w:firstRow="1" w:lastRow="0" w:firstColumn="1" w:lastColumn="0" w:noHBand="0" w:noVBand="1"/>
      </w:tblPr>
      <w:tblGrid>
        <w:gridCol w:w="10480"/>
      </w:tblGrid>
      <w:tr w:rsidR="00D4711D" w:rsidRPr="00A06266" w14:paraId="61C7DECF" w14:textId="77777777" w:rsidTr="00911A0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005489" w:themeFill="accent1"/>
            <w:vAlign w:val="center"/>
          </w:tcPr>
          <w:p w14:paraId="6C163136" w14:textId="77777777" w:rsidR="00D4711D" w:rsidRPr="00A06266" w:rsidRDefault="00D4711D" w:rsidP="001F7858">
            <w:pPr>
              <w:rPr>
                <w:rFonts w:cs="Arial"/>
                <w:sz w:val="24"/>
                <w:szCs w:val="24"/>
              </w:rPr>
            </w:pPr>
            <w:r>
              <w:rPr>
                <w:rFonts w:cs="Arial"/>
                <w:sz w:val="24"/>
                <w:szCs w:val="24"/>
              </w:rPr>
              <w:t>Structure</w:t>
            </w:r>
          </w:p>
        </w:tc>
      </w:tr>
      <w:tr w:rsidR="00D4711D" w:rsidRPr="005415D6" w14:paraId="789A4C5F" w14:textId="77777777" w:rsidTr="00911A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538135" w:themeColor="accent6" w:themeShade="BF"/>
              <w:left w:val="single" w:sz="8" w:space="0" w:color="005489" w:themeColor="accent1"/>
              <w:bottom w:val="single" w:sz="8" w:space="0" w:color="005489" w:themeColor="accent1"/>
              <w:right w:val="single" w:sz="8" w:space="0" w:color="005489" w:themeColor="accent1"/>
            </w:tcBorders>
            <w:vAlign w:val="center"/>
          </w:tcPr>
          <w:p w14:paraId="4BBBA448" w14:textId="77777777" w:rsidR="00D4711D" w:rsidRPr="0095197B" w:rsidRDefault="00D4711D" w:rsidP="001F7858">
            <w:pPr>
              <w:pStyle w:val="ListParagraph"/>
              <w:spacing w:after="120"/>
              <w:ind w:left="305"/>
              <w:jc w:val="both"/>
              <w:rPr>
                <w:rFonts w:ascii="Arial" w:hAnsi="Arial" w:cs="Arial"/>
                <w:b w:val="0"/>
                <w:sz w:val="20"/>
                <w:szCs w:val="20"/>
              </w:rPr>
            </w:pPr>
            <w:r>
              <w:rPr>
                <w:rFonts w:ascii="Arial" w:hAnsi="Arial" w:cs="Arial"/>
                <w:noProof/>
                <w:sz w:val="20"/>
                <w:szCs w:val="20"/>
                <w:lang w:eastAsia="en-GB"/>
              </w:rPr>
              <w:drawing>
                <wp:inline distT="0" distB="0" distL="0" distR="0" wp14:anchorId="4837C8EA" wp14:editId="471C5D4F">
                  <wp:extent cx="6301180" cy="2904565"/>
                  <wp:effectExtent l="0" t="0" r="0" b="101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r>
    </w:tbl>
    <w:p w14:paraId="5270E022" w14:textId="77777777" w:rsidR="00140F1E" w:rsidRDefault="00140F1E" w:rsidP="00D4711D">
      <w:pPr>
        <w:rPr>
          <w:rFonts w:cs="Arial"/>
          <w:sz w:val="20"/>
          <w:szCs w:val="20"/>
        </w:rPr>
      </w:pPr>
    </w:p>
    <w:p w14:paraId="4F534980"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49378279" w14:textId="77777777" w:rsidR="00D4711D" w:rsidRPr="004A1109" w:rsidRDefault="00D4711D" w:rsidP="004A1109"/>
    <w:sectPr w:rsidR="00D4711D" w:rsidRPr="004A1109" w:rsidSect="0077329D">
      <w:headerReference w:type="even" r:id="rId19"/>
      <w:headerReference w:type="default" r:id="rId20"/>
      <w:footerReference w:type="default" r:id="rId21"/>
      <w:headerReference w:type="first" r:id="rId22"/>
      <w:footerReference w:type="first" r:id="rId23"/>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4B9F4" w14:textId="77777777" w:rsidR="00114282" w:rsidRDefault="00114282" w:rsidP="00A84A39">
      <w:pPr>
        <w:spacing w:after="0" w:line="240" w:lineRule="auto"/>
      </w:pPr>
      <w:r>
        <w:separator/>
      </w:r>
    </w:p>
  </w:endnote>
  <w:endnote w:type="continuationSeparator" w:id="0">
    <w:p w14:paraId="6455FE20" w14:textId="77777777" w:rsidR="00114282" w:rsidRDefault="00114282"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48AEE" w14:textId="77777777" w:rsidR="000A71AD" w:rsidRDefault="000A71AD">
    <w:pPr>
      <w:pStyle w:val="Footer"/>
    </w:pPr>
  </w:p>
  <w:p w14:paraId="10828226"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20A0A4E6" wp14:editId="51895353">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E572E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A0A4E6"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" o:allowincell="f" filled="f" stroked="f" strokeweight=".5pt">
              <v:textbox inset=",0,,0">
                <w:txbxContent>
                  <w:p w14:paraId="55E572E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AC154"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1C028F28" wp14:editId="002C9E0F">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EF25AC"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028F28"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" o:allowincell="f" filled="f" stroked="f" strokeweight=".5pt">
              <v:textbox inset=",0,,0">
                <w:txbxContent>
                  <w:p w14:paraId="5CEF25AC"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BF3F4" w14:textId="77777777" w:rsidR="00114282" w:rsidRDefault="00114282" w:rsidP="00A84A39">
      <w:pPr>
        <w:spacing w:after="0" w:line="240" w:lineRule="auto"/>
      </w:pPr>
      <w:r>
        <w:separator/>
      </w:r>
    </w:p>
  </w:footnote>
  <w:footnote w:type="continuationSeparator" w:id="0">
    <w:p w14:paraId="2EB30270" w14:textId="77777777" w:rsidR="00114282" w:rsidRDefault="00114282"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2C70A" w14:textId="77777777" w:rsidR="00AD0E84" w:rsidRDefault="0061576D">
    <w:pPr>
      <w:pStyle w:val="Header"/>
    </w:pPr>
    <w:r>
      <w:rPr>
        <w:noProof/>
        <w:lang w:eastAsia="en-GB"/>
      </w:rPr>
      <w:pict w14:anchorId="78191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BCD1E"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50C9DF36" wp14:editId="251D40CC">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5238D526" wp14:editId="6955EE37">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46D4E" w14:textId="77777777" w:rsidR="006C0C79" w:rsidRDefault="007B41A4" w:rsidP="007B41A4">
    <w:pPr>
      <w:pStyle w:val="Header"/>
      <w:ind w:left="-851"/>
    </w:pPr>
    <w:r>
      <w:rPr>
        <w:noProof/>
        <w:lang w:eastAsia="en-GB"/>
      </w:rPr>
      <w:drawing>
        <wp:anchor distT="0" distB="0" distL="114300" distR="114300" simplePos="0" relativeHeight="251658240" behindDoc="1" locked="0" layoutInCell="1" allowOverlap="1" wp14:anchorId="2D6D763F" wp14:editId="47941350">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1D2D"/>
    <w:multiLevelType w:val="hybridMultilevel"/>
    <w:tmpl w:val="1554BBF4"/>
    <w:lvl w:ilvl="0" w:tplc="6C464C6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895221"/>
    <w:multiLevelType w:val="hybridMultilevel"/>
    <w:tmpl w:val="F63C0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5A163D"/>
    <w:multiLevelType w:val="hybridMultilevel"/>
    <w:tmpl w:val="5C464A3A"/>
    <w:lvl w:ilvl="0" w:tplc="95A45E5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B467BA"/>
    <w:multiLevelType w:val="hybridMultilevel"/>
    <w:tmpl w:val="419E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34AEC"/>
    <w:multiLevelType w:val="hybridMultilevel"/>
    <w:tmpl w:val="F5A4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A70B3"/>
    <w:multiLevelType w:val="hybridMultilevel"/>
    <w:tmpl w:val="F4FAA8F0"/>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E5E5294"/>
    <w:multiLevelType w:val="hybridMultilevel"/>
    <w:tmpl w:val="8F704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C0A15"/>
    <w:multiLevelType w:val="hybridMultilevel"/>
    <w:tmpl w:val="70107A70"/>
    <w:lvl w:ilvl="0" w:tplc="8272E11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0BC136C"/>
    <w:multiLevelType w:val="hybridMultilevel"/>
    <w:tmpl w:val="75629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D6072C"/>
    <w:multiLevelType w:val="hybridMultilevel"/>
    <w:tmpl w:val="9EC4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582ECC"/>
    <w:multiLevelType w:val="hybridMultilevel"/>
    <w:tmpl w:val="0C58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364268"/>
    <w:multiLevelType w:val="hybridMultilevel"/>
    <w:tmpl w:val="ABE4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ED5172"/>
    <w:multiLevelType w:val="hybridMultilevel"/>
    <w:tmpl w:val="62D64810"/>
    <w:lvl w:ilvl="0" w:tplc="1E7E431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4"/>
  </w:num>
  <w:num w:numId="3">
    <w:abstractNumId w:val="5"/>
  </w:num>
  <w:num w:numId="4">
    <w:abstractNumId w:val="6"/>
  </w:num>
  <w:num w:numId="5">
    <w:abstractNumId w:val="21"/>
  </w:num>
  <w:num w:numId="6">
    <w:abstractNumId w:val="10"/>
  </w:num>
  <w:num w:numId="7">
    <w:abstractNumId w:val="12"/>
  </w:num>
  <w:num w:numId="8">
    <w:abstractNumId w:val="1"/>
  </w:num>
  <w:num w:numId="9">
    <w:abstractNumId w:val="19"/>
  </w:num>
  <w:num w:numId="10">
    <w:abstractNumId w:val="3"/>
  </w:num>
  <w:num w:numId="11">
    <w:abstractNumId w:val="7"/>
  </w:num>
  <w:num w:numId="12">
    <w:abstractNumId w:val="0"/>
  </w:num>
  <w:num w:numId="13">
    <w:abstractNumId w:val="2"/>
  </w:num>
  <w:num w:numId="14">
    <w:abstractNumId w:val="17"/>
  </w:num>
  <w:num w:numId="15">
    <w:abstractNumId w:val="14"/>
  </w:num>
  <w:num w:numId="16">
    <w:abstractNumId w:val="11"/>
  </w:num>
  <w:num w:numId="17">
    <w:abstractNumId w:val="20"/>
  </w:num>
  <w:num w:numId="18">
    <w:abstractNumId w:val="8"/>
  </w:num>
  <w:num w:numId="19">
    <w:abstractNumId w:val="9"/>
  </w:num>
  <w:num w:numId="20">
    <w:abstractNumId w:val="15"/>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08"/>
    <w:rsid w:val="00016EA3"/>
    <w:rsid w:val="00033E6D"/>
    <w:rsid w:val="000A71AD"/>
    <w:rsid w:val="000C1DAD"/>
    <w:rsid w:val="000E5383"/>
    <w:rsid w:val="00112560"/>
    <w:rsid w:val="00114282"/>
    <w:rsid w:val="00140F1E"/>
    <w:rsid w:val="0015549D"/>
    <w:rsid w:val="001637DD"/>
    <w:rsid w:val="0017393A"/>
    <w:rsid w:val="00175325"/>
    <w:rsid w:val="00182DAD"/>
    <w:rsid w:val="001A5B22"/>
    <w:rsid w:val="001F0951"/>
    <w:rsid w:val="002167D6"/>
    <w:rsid w:val="00251878"/>
    <w:rsid w:val="002A1FB4"/>
    <w:rsid w:val="002C7132"/>
    <w:rsid w:val="002E3B97"/>
    <w:rsid w:val="003071C0"/>
    <w:rsid w:val="003362B1"/>
    <w:rsid w:val="003709C0"/>
    <w:rsid w:val="003B16B7"/>
    <w:rsid w:val="00436712"/>
    <w:rsid w:val="004672AF"/>
    <w:rsid w:val="004819D1"/>
    <w:rsid w:val="00483DA8"/>
    <w:rsid w:val="004A1109"/>
    <w:rsid w:val="004D6C7D"/>
    <w:rsid w:val="00536029"/>
    <w:rsid w:val="0055096A"/>
    <w:rsid w:val="00551E84"/>
    <w:rsid w:val="005D4246"/>
    <w:rsid w:val="0061576D"/>
    <w:rsid w:val="00640DBA"/>
    <w:rsid w:val="0065248F"/>
    <w:rsid w:val="00665BA6"/>
    <w:rsid w:val="006C0C79"/>
    <w:rsid w:val="006D7BAF"/>
    <w:rsid w:val="0070480A"/>
    <w:rsid w:val="007150BD"/>
    <w:rsid w:val="0076779A"/>
    <w:rsid w:val="0077329D"/>
    <w:rsid w:val="007A3A92"/>
    <w:rsid w:val="007B41A4"/>
    <w:rsid w:val="007B6F73"/>
    <w:rsid w:val="007C51C4"/>
    <w:rsid w:val="007F4D14"/>
    <w:rsid w:val="00841894"/>
    <w:rsid w:val="008C6EC0"/>
    <w:rsid w:val="008F5218"/>
    <w:rsid w:val="00910D2D"/>
    <w:rsid w:val="00911A08"/>
    <w:rsid w:val="009468D1"/>
    <w:rsid w:val="00951DE3"/>
    <w:rsid w:val="009617F5"/>
    <w:rsid w:val="00994077"/>
    <w:rsid w:val="009C7F73"/>
    <w:rsid w:val="009D3D7F"/>
    <w:rsid w:val="009F6D57"/>
    <w:rsid w:val="00A012F8"/>
    <w:rsid w:val="00A17902"/>
    <w:rsid w:val="00A64037"/>
    <w:rsid w:val="00A67257"/>
    <w:rsid w:val="00A84A39"/>
    <w:rsid w:val="00AC3362"/>
    <w:rsid w:val="00AD0E84"/>
    <w:rsid w:val="00AE50CC"/>
    <w:rsid w:val="00AF5971"/>
    <w:rsid w:val="00B129E3"/>
    <w:rsid w:val="00B14897"/>
    <w:rsid w:val="00B4396D"/>
    <w:rsid w:val="00B55C39"/>
    <w:rsid w:val="00BD2BDA"/>
    <w:rsid w:val="00BF6394"/>
    <w:rsid w:val="00C1117D"/>
    <w:rsid w:val="00CF2855"/>
    <w:rsid w:val="00D00DEF"/>
    <w:rsid w:val="00D06747"/>
    <w:rsid w:val="00D4711D"/>
    <w:rsid w:val="00D86621"/>
    <w:rsid w:val="00E140DD"/>
    <w:rsid w:val="00E330F2"/>
    <w:rsid w:val="00E715BD"/>
    <w:rsid w:val="00EE6554"/>
    <w:rsid w:val="00F038B8"/>
    <w:rsid w:val="00F04471"/>
    <w:rsid w:val="00F10D9B"/>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2E21E92"/>
  <w15:docId w15:val="{CF1290F0-42E9-46A1-8759-40DCF5A0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orthyorks.gov.uk/your-council/our-role-structure-and-objectives" TargetMode="Externa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gov.uk/government/news/ukhsa-review-shows-vaccinated-less-likely-to-have-long-covid-than-unvaccinated" TargetMode="External"/><Relationship Id="rId17" Type="http://schemas.openxmlformats.org/officeDocument/2006/relationships/diagramColors" Target="diagrams/colors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worth\AppData\Local\Microsoft\Windows\INetCache\Content.Outlook\F9K6UMTZ\88046_NYC_Job%20profile%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DF744DC-0E1F-48A4-90C7-835028FB3A5B}">
      <dgm:prSet phldrT="[Text]" custT="1"/>
      <dgm:spPr/>
      <dgm:t>
        <a:bodyPr/>
        <a:lstStyle/>
        <a:p>
          <a:r>
            <a:rPr lang="en-US" sz="1000">
              <a:latin typeface="Arial" panose="020B0604020202020204" pitchFamily="34" charset="0"/>
              <a:cs typeface="Arial" panose="020B0604020202020204" pitchFamily="34" charset="0"/>
            </a:rPr>
            <a:t>Service Manager</a:t>
          </a:r>
        </a:p>
      </dgm:t>
    </dgm:pt>
    <dgm:pt modelId="{CFC8FA90-1C38-4FBD-8B06-789AC3CA5AF9}" type="parTrans" cxnId="{13C88B9B-9202-4CE1-8289-CAADA4FBAB2C}">
      <dgm:prSet/>
      <dgm:spPr/>
      <dgm:t>
        <a:bodyPr/>
        <a:lstStyle/>
        <a:p>
          <a:endParaRPr lang="en-US"/>
        </a:p>
      </dgm:t>
    </dgm:pt>
    <dgm:pt modelId="{4AC0923C-0D94-412A-9CAE-2E5FC33DE5D7}" type="sibTrans" cxnId="{13C88B9B-9202-4CE1-8289-CAADA4FBAB2C}">
      <dgm:prSet/>
      <dgm:spPr/>
      <dgm:t>
        <a:bodyPr/>
        <a:lstStyle/>
        <a:p>
          <a:endParaRPr lang="en-US"/>
        </a:p>
      </dgm:t>
    </dgm:pt>
    <dgm:pt modelId="{A6B29937-80EF-4AE4-A80A-706CE39B6BE0}">
      <dgm:prSet phldrT="[Text]" custT="1"/>
      <dgm:spPr/>
      <dgm:t>
        <a:bodyPr/>
        <a:lstStyle/>
        <a:p>
          <a:r>
            <a:rPr lang="en-US" sz="1000">
              <a:latin typeface="Arial" panose="020B0604020202020204" pitchFamily="34" charset="0"/>
              <a:cs typeface="Arial" panose="020B0604020202020204" pitchFamily="34" charset="0"/>
            </a:rPr>
            <a:t>EDT Manager</a:t>
          </a:r>
        </a:p>
      </dgm:t>
    </dgm:pt>
    <dgm:pt modelId="{520DB6FD-35CE-4563-8362-01A4E5AD5B2C}" type="parTrans" cxnId="{22C2567E-6E10-41E5-8543-015EB9A1D910}">
      <dgm:prSet/>
      <dgm:spPr/>
      <dgm:t>
        <a:bodyPr/>
        <a:lstStyle/>
        <a:p>
          <a:endParaRPr lang="en-US"/>
        </a:p>
      </dgm:t>
    </dgm:pt>
    <dgm:pt modelId="{1C19A857-7101-435F-A1C5-2C11E870CA0E}" type="sibTrans" cxnId="{22C2567E-6E10-41E5-8543-015EB9A1D910}">
      <dgm:prSet/>
      <dgm:spPr/>
      <dgm:t>
        <a:bodyPr/>
        <a:lstStyle/>
        <a:p>
          <a:endParaRPr lang="en-US"/>
        </a:p>
      </dgm:t>
    </dgm:pt>
    <dgm:pt modelId="{359E3DD7-E848-45FA-9ACC-3D35ED6C3ACD}">
      <dgm:prSet custT="1"/>
      <dgm:spPr/>
      <dgm:t>
        <a:bodyPr/>
        <a:lstStyle/>
        <a:p>
          <a:r>
            <a:rPr lang="en-US" sz="1000">
              <a:latin typeface="Arial" panose="020B0604020202020204" pitchFamily="34" charset="0"/>
              <a:cs typeface="Arial" panose="020B0604020202020204" pitchFamily="34" charset="0"/>
            </a:rPr>
            <a:t>EDT Social Worker Grade K</a:t>
          </a:r>
        </a:p>
      </dgm:t>
    </dgm:pt>
    <dgm:pt modelId="{C3781817-D6FE-439C-975C-4327FE0F8FC0}" type="parTrans" cxnId="{9EC198D2-3A61-4FB8-994D-11A36361DAE5}">
      <dgm:prSet/>
      <dgm:spPr/>
      <dgm:t>
        <a:bodyPr/>
        <a:lstStyle/>
        <a:p>
          <a:endParaRPr lang="en-US"/>
        </a:p>
      </dgm:t>
    </dgm:pt>
    <dgm:pt modelId="{FAB6EE7E-6138-485B-8E88-364FFE380FD5}" type="sibTrans" cxnId="{9EC198D2-3A61-4FB8-994D-11A36361DAE5}">
      <dgm:prSet/>
      <dgm:spPr/>
      <dgm:t>
        <a:bodyPr/>
        <a:lstStyle/>
        <a:p>
          <a:endParaRPr lang="en-US"/>
        </a:p>
      </dgm:t>
    </dgm:pt>
    <dgm:pt modelId="{103B86EA-9C3E-4475-AB5D-DB0A507ED1F5}">
      <dgm:prSet custT="1"/>
      <dgm:spPr/>
      <dgm:t>
        <a:bodyPr/>
        <a:lstStyle/>
        <a:p>
          <a:r>
            <a:rPr lang="en-US" sz="1000">
              <a:latin typeface="Arial" panose="020B0604020202020204" pitchFamily="34" charset="0"/>
              <a:cs typeface="Arial" panose="020B0604020202020204" pitchFamily="34" charset="0"/>
            </a:rPr>
            <a:t>EDT Social Worker Grade L</a:t>
          </a:r>
        </a:p>
      </dgm:t>
    </dgm:pt>
    <dgm:pt modelId="{A50F9345-A800-4343-8F7B-B964553E47B1}" type="parTrans" cxnId="{81C9BC20-377D-4092-88A8-1CC616A0CD64}">
      <dgm:prSet/>
      <dgm:spPr/>
      <dgm:t>
        <a:bodyPr/>
        <a:lstStyle/>
        <a:p>
          <a:endParaRPr lang="en-US"/>
        </a:p>
      </dgm:t>
    </dgm:pt>
    <dgm:pt modelId="{0E7792C7-E87B-4AE8-A0CB-E23515AD2220}" type="sibTrans" cxnId="{81C9BC20-377D-4092-88A8-1CC616A0CD64}">
      <dgm:prSet/>
      <dgm:spPr/>
      <dgm:t>
        <a:bodyPr/>
        <a:lstStyle/>
        <a:p>
          <a:endParaRPr lang="en-US"/>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t>
        <a:bodyPr/>
        <a:lstStyle/>
        <a:p>
          <a:endParaRPr lang="en-US"/>
        </a:p>
      </dgm:t>
    </dgm:pt>
    <dgm:pt modelId="{65763DF0-009F-4171-B0F2-3B220595A632}" type="pres">
      <dgm:prSet presAssocID="{3DF744DC-0E1F-48A4-90C7-835028FB3A5B}" presName="hierRoot1" presStyleCnt="0"/>
      <dgm:spPr/>
    </dgm:pt>
    <dgm:pt modelId="{6733BB7E-11D4-4EE0-88C6-152B6898335F}" type="pres">
      <dgm:prSet presAssocID="{3DF744DC-0E1F-48A4-90C7-835028FB3A5B}" presName="composite" presStyleCnt="0"/>
      <dgm:spPr/>
    </dgm:pt>
    <dgm:pt modelId="{ECF9C934-5E37-41F1-99DA-A9FE6E2C8BE5}" type="pres">
      <dgm:prSet presAssocID="{3DF744DC-0E1F-48A4-90C7-835028FB3A5B}" presName="background" presStyleLbl="node0" presStyleIdx="0" presStyleCnt="1"/>
      <dgm:spPr/>
    </dgm:pt>
    <dgm:pt modelId="{CA46132C-C813-4A6C-B7D9-8B465EFBEC22}" type="pres">
      <dgm:prSet presAssocID="{3DF744DC-0E1F-48A4-90C7-835028FB3A5B}" presName="text" presStyleLbl="fgAcc0" presStyleIdx="0" presStyleCnt="1">
        <dgm:presLayoutVars>
          <dgm:chPref val="3"/>
        </dgm:presLayoutVars>
      </dgm:prSet>
      <dgm:spPr/>
      <dgm:t>
        <a:bodyPr/>
        <a:lstStyle/>
        <a:p>
          <a:endParaRPr lang="en-US"/>
        </a:p>
      </dgm:t>
    </dgm:pt>
    <dgm:pt modelId="{C09F38C2-A2C6-40AA-B335-9845277BBE1C}" type="pres">
      <dgm:prSet presAssocID="{3DF744DC-0E1F-48A4-90C7-835028FB3A5B}" presName="hierChild2" presStyleCnt="0"/>
      <dgm:spPr/>
    </dgm:pt>
    <dgm:pt modelId="{E319A365-9A07-488C-96FD-FB780D5F74EA}" type="pres">
      <dgm:prSet presAssocID="{520DB6FD-35CE-4563-8362-01A4E5AD5B2C}" presName="Name10" presStyleLbl="parChTrans1D2" presStyleIdx="0" presStyleCnt="1"/>
      <dgm:spPr/>
      <dgm:t>
        <a:bodyPr/>
        <a:lstStyle/>
        <a:p>
          <a:endParaRPr lang="en-US"/>
        </a:p>
      </dgm:t>
    </dgm:pt>
    <dgm:pt modelId="{859850E0-E466-4F91-A40D-52C806455C99}" type="pres">
      <dgm:prSet presAssocID="{A6B29937-80EF-4AE4-A80A-706CE39B6BE0}" presName="hierRoot2" presStyleCnt="0"/>
      <dgm:spPr/>
    </dgm:pt>
    <dgm:pt modelId="{C69CC03B-5FAF-4644-B048-E9267963606D}" type="pres">
      <dgm:prSet presAssocID="{A6B29937-80EF-4AE4-A80A-706CE39B6BE0}" presName="composite2" presStyleCnt="0"/>
      <dgm:spPr/>
    </dgm:pt>
    <dgm:pt modelId="{E3E2160A-C70D-438E-BE4B-63644B985DC0}" type="pres">
      <dgm:prSet presAssocID="{A6B29937-80EF-4AE4-A80A-706CE39B6BE0}" presName="background2" presStyleLbl="node2" presStyleIdx="0" presStyleCnt="1"/>
      <dgm:spPr/>
    </dgm:pt>
    <dgm:pt modelId="{2F91837F-EF1F-49D1-B21C-206A5F8C0EFD}" type="pres">
      <dgm:prSet presAssocID="{A6B29937-80EF-4AE4-A80A-706CE39B6BE0}" presName="text2" presStyleLbl="fgAcc2" presStyleIdx="0" presStyleCnt="1">
        <dgm:presLayoutVars>
          <dgm:chPref val="3"/>
        </dgm:presLayoutVars>
      </dgm:prSet>
      <dgm:spPr/>
      <dgm:t>
        <a:bodyPr/>
        <a:lstStyle/>
        <a:p>
          <a:endParaRPr lang="en-US"/>
        </a:p>
      </dgm:t>
    </dgm:pt>
    <dgm:pt modelId="{F0845906-FC26-4D83-B719-7686E8AC273A}" type="pres">
      <dgm:prSet presAssocID="{A6B29937-80EF-4AE4-A80A-706CE39B6BE0}" presName="hierChild3" presStyleCnt="0"/>
      <dgm:spPr/>
    </dgm:pt>
    <dgm:pt modelId="{3F0A4BA1-F146-4CD4-8575-82C8F0B6AAAA}" type="pres">
      <dgm:prSet presAssocID="{A50F9345-A800-4343-8F7B-B964553E47B1}" presName="Name17" presStyleLbl="parChTrans1D3" presStyleIdx="0" presStyleCnt="2"/>
      <dgm:spPr/>
      <dgm:t>
        <a:bodyPr/>
        <a:lstStyle/>
        <a:p>
          <a:endParaRPr lang="en-US"/>
        </a:p>
      </dgm:t>
    </dgm:pt>
    <dgm:pt modelId="{15E26AE0-A9EA-4E2A-8001-54AB592013E2}" type="pres">
      <dgm:prSet presAssocID="{103B86EA-9C3E-4475-AB5D-DB0A507ED1F5}" presName="hierRoot3" presStyleCnt="0"/>
      <dgm:spPr/>
    </dgm:pt>
    <dgm:pt modelId="{13C697E4-650E-4B12-8EC5-E2A329F412D7}" type="pres">
      <dgm:prSet presAssocID="{103B86EA-9C3E-4475-AB5D-DB0A507ED1F5}" presName="composite3" presStyleCnt="0"/>
      <dgm:spPr/>
    </dgm:pt>
    <dgm:pt modelId="{B10EDEB6-304D-4E84-B3F9-47B00E0D377B}" type="pres">
      <dgm:prSet presAssocID="{103B86EA-9C3E-4475-AB5D-DB0A507ED1F5}" presName="background3" presStyleLbl="node3" presStyleIdx="0" presStyleCnt="2"/>
      <dgm:spPr/>
    </dgm:pt>
    <dgm:pt modelId="{2993C002-8BDF-44D4-8D74-A1BB1007E335}" type="pres">
      <dgm:prSet presAssocID="{103B86EA-9C3E-4475-AB5D-DB0A507ED1F5}" presName="text3" presStyleLbl="fgAcc3" presStyleIdx="0" presStyleCnt="2" custScaleX="120278">
        <dgm:presLayoutVars>
          <dgm:chPref val="3"/>
        </dgm:presLayoutVars>
      </dgm:prSet>
      <dgm:spPr/>
      <dgm:t>
        <a:bodyPr/>
        <a:lstStyle/>
        <a:p>
          <a:endParaRPr lang="en-US"/>
        </a:p>
      </dgm:t>
    </dgm:pt>
    <dgm:pt modelId="{D46C05CB-DFAD-4727-996F-8D4405B00584}" type="pres">
      <dgm:prSet presAssocID="{103B86EA-9C3E-4475-AB5D-DB0A507ED1F5}" presName="hierChild4" presStyleCnt="0"/>
      <dgm:spPr/>
    </dgm:pt>
    <dgm:pt modelId="{83D552F3-8F31-4D85-AFD4-B470605997FE}" type="pres">
      <dgm:prSet presAssocID="{C3781817-D6FE-439C-975C-4327FE0F8FC0}" presName="Name17" presStyleLbl="parChTrans1D3" presStyleIdx="1" presStyleCnt="2"/>
      <dgm:spPr/>
      <dgm:t>
        <a:bodyPr/>
        <a:lstStyle/>
        <a:p>
          <a:endParaRPr lang="en-US"/>
        </a:p>
      </dgm:t>
    </dgm:pt>
    <dgm:pt modelId="{2C4EB86E-AE82-46A2-8D02-BAA7597BFAF2}" type="pres">
      <dgm:prSet presAssocID="{359E3DD7-E848-45FA-9ACC-3D35ED6C3ACD}" presName="hierRoot3" presStyleCnt="0"/>
      <dgm:spPr/>
    </dgm:pt>
    <dgm:pt modelId="{5642E46A-45F8-4102-9782-B487DB7741F4}" type="pres">
      <dgm:prSet presAssocID="{359E3DD7-E848-45FA-9ACC-3D35ED6C3ACD}" presName="composite3" presStyleCnt="0"/>
      <dgm:spPr/>
    </dgm:pt>
    <dgm:pt modelId="{3635B322-1B55-4D43-AF65-CADD6C6A50A4}" type="pres">
      <dgm:prSet presAssocID="{359E3DD7-E848-45FA-9ACC-3D35ED6C3ACD}" presName="background3" presStyleLbl="node3" presStyleIdx="1" presStyleCnt="2"/>
      <dgm:spPr/>
    </dgm:pt>
    <dgm:pt modelId="{58459323-DA97-43BF-9EC1-E3A920402752}" type="pres">
      <dgm:prSet presAssocID="{359E3DD7-E848-45FA-9ACC-3D35ED6C3ACD}" presName="text3" presStyleLbl="fgAcc3" presStyleIdx="1" presStyleCnt="2" custScaleX="129562">
        <dgm:presLayoutVars>
          <dgm:chPref val="3"/>
        </dgm:presLayoutVars>
      </dgm:prSet>
      <dgm:spPr/>
      <dgm:t>
        <a:bodyPr/>
        <a:lstStyle/>
        <a:p>
          <a:endParaRPr lang="en-US"/>
        </a:p>
      </dgm:t>
    </dgm:pt>
    <dgm:pt modelId="{73C678BC-B9B0-4029-A940-0FF0809183CB}" type="pres">
      <dgm:prSet presAssocID="{359E3DD7-E848-45FA-9ACC-3D35ED6C3ACD}" presName="hierChild4" presStyleCnt="0"/>
      <dgm:spPr/>
    </dgm:pt>
  </dgm:ptLst>
  <dgm:cxnLst>
    <dgm:cxn modelId="{13C88B9B-9202-4CE1-8289-CAADA4FBAB2C}" srcId="{6079C07A-F750-4B82-A8DD-529E14084A20}" destId="{3DF744DC-0E1F-48A4-90C7-835028FB3A5B}" srcOrd="0" destOrd="0" parTransId="{CFC8FA90-1C38-4FBD-8B06-789AC3CA5AF9}" sibTransId="{4AC0923C-0D94-412A-9CAE-2E5FC33DE5D7}"/>
    <dgm:cxn modelId="{E73C7635-57C5-4037-A17E-D35A71860D81}" type="presOf" srcId="{3DF744DC-0E1F-48A4-90C7-835028FB3A5B}" destId="{CA46132C-C813-4A6C-B7D9-8B465EFBEC22}" srcOrd="0" destOrd="0" presId="urn:microsoft.com/office/officeart/2005/8/layout/hierarchy1"/>
    <dgm:cxn modelId="{9EC198D2-3A61-4FB8-994D-11A36361DAE5}" srcId="{A6B29937-80EF-4AE4-A80A-706CE39B6BE0}" destId="{359E3DD7-E848-45FA-9ACC-3D35ED6C3ACD}" srcOrd="1" destOrd="0" parTransId="{C3781817-D6FE-439C-975C-4327FE0F8FC0}" sibTransId="{FAB6EE7E-6138-485B-8E88-364FFE380FD5}"/>
    <dgm:cxn modelId="{83F40564-DF9C-422B-B879-9C28881C0A3F}" type="presOf" srcId="{6079C07A-F750-4B82-A8DD-529E14084A20}" destId="{95F6FB85-C3EF-4B77-A404-8C4643A65A00}" srcOrd="0" destOrd="0" presId="urn:microsoft.com/office/officeart/2005/8/layout/hierarchy1"/>
    <dgm:cxn modelId="{CDB4BD9C-FC44-438D-AC91-2EF629CA62E2}" type="presOf" srcId="{A6B29937-80EF-4AE4-A80A-706CE39B6BE0}" destId="{2F91837F-EF1F-49D1-B21C-206A5F8C0EFD}" srcOrd="0" destOrd="0" presId="urn:microsoft.com/office/officeart/2005/8/layout/hierarchy1"/>
    <dgm:cxn modelId="{F5F4F21F-A068-47AB-9C16-7FA0564F82F5}" type="presOf" srcId="{520DB6FD-35CE-4563-8362-01A4E5AD5B2C}" destId="{E319A365-9A07-488C-96FD-FB780D5F74EA}" srcOrd="0" destOrd="0" presId="urn:microsoft.com/office/officeart/2005/8/layout/hierarchy1"/>
    <dgm:cxn modelId="{22C2567E-6E10-41E5-8543-015EB9A1D910}" srcId="{3DF744DC-0E1F-48A4-90C7-835028FB3A5B}" destId="{A6B29937-80EF-4AE4-A80A-706CE39B6BE0}" srcOrd="0" destOrd="0" parTransId="{520DB6FD-35CE-4563-8362-01A4E5AD5B2C}" sibTransId="{1C19A857-7101-435F-A1C5-2C11E870CA0E}"/>
    <dgm:cxn modelId="{81C9BC20-377D-4092-88A8-1CC616A0CD64}" srcId="{A6B29937-80EF-4AE4-A80A-706CE39B6BE0}" destId="{103B86EA-9C3E-4475-AB5D-DB0A507ED1F5}" srcOrd="0" destOrd="0" parTransId="{A50F9345-A800-4343-8F7B-B964553E47B1}" sibTransId="{0E7792C7-E87B-4AE8-A0CB-E23515AD2220}"/>
    <dgm:cxn modelId="{E4D18C34-D956-47A3-92EE-F36EEDCFB71A}" type="presOf" srcId="{A50F9345-A800-4343-8F7B-B964553E47B1}" destId="{3F0A4BA1-F146-4CD4-8575-82C8F0B6AAAA}" srcOrd="0" destOrd="0" presId="urn:microsoft.com/office/officeart/2005/8/layout/hierarchy1"/>
    <dgm:cxn modelId="{30CCFD41-D479-4AFA-9BA2-1250B36CA9D1}" type="presOf" srcId="{103B86EA-9C3E-4475-AB5D-DB0A507ED1F5}" destId="{2993C002-8BDF-44D4-8D74-A1BB1007E335}" srcOrd="0" destOrd="0" presId="urn:microsoft.com/office/officeart/2005/8/layout/hierarchy1"/>
    <dgm:cxn modelId="{1568F341-EB4B-44AC-8D72-AB8DBEA27762}" type="presOf" srcId="{C3781817-D6FE-439C-975C-4327FE0F8FC0}" destId="{83D552F3-8F31-4D85-AFD4-B470605997FE}" srcOrd="0" destOrd="0" presId="urn:microsoft.com/office/officeart/2005/8/layout/hierarchy1"/>
    <dgm:cxn modelId="{01D3FF3C-21CC-4951-B2A4-65A38DADD8B9}" type="presOf" srcId="{359E3DD7-E848-45FA-9ACC-3D35ED6C3ACD}" destId="{58459323-DA97-43BF-9EC1-E3A920402752}" srcOrd="0" destOrd="0" presId="urn:microsoft.com/office/officeart/2005/8/layout/hierarchy1"/>
    <dgm:cxn modelId="{304865DC-3E88-4141-A09D-50A4DCAABEEA}" type="presParOf" srcId="{95F6FB85-C3EF-4B77-A404-8C4643A65A00}" destId="{65763DF0-009F-4171-B0F2-3B220595A632}" srcOrd="0" destOrd="0" presId="urn:microsoft.com/office/officeart/2005/8/layout/hierarchy1"/>
    <dgm:cxn modelId="{DCC16B46-885B-41A9-8B1A-B544235591D8}" type="presParOf" srcId="{65763DF0-009F-4171-B0F2-3B220595A632}" destId="{6733BB7E-11D4-4EE0-88C6-152B6898335F}" srcOrd="0" destOrd="0" presId="urn:microsoft.com/office/officeart/2005/8/layout/hierarchy1"/>
    <dgm:cxn modelId="{1E90485D-6D40-486F-8C8F-0D9D345D3A47}" type="presParOf" srcId="{6733BB7E-11D4-4EE0-88C6-152B6898335F}" destId="{ECF9C934-5E37-41F1-99DA-A9FE6E2C8BE5}" srcOrd="0" destOrd="0" presId="urn:microsoft.com/office/officeart/2005/8/layout/hierarchy1"/>
    <dgm:cxn modelId="{5B2BE8E3-D01F-478B-9A48-36DD21BBC0AE}" type="presParOf" srcId="{6733BB7E-11D4-4EE0-88C6-152B6898335F}" destId="{CA46132C-C813-4A6C-B7D9-8B465EFBEC22}" srcOrd="1" destOrd="0" presId="urn:microsoft.com/office/officeart/2005/8/layout/hierarchy1"/>
    <dgm:cxn modelId="{EC0DE015-5709-4EB9-BA0B-EFACE1A974F3}" type="presParOf" srcId="{65763DF0-009F-4171-B0F2-3B220595A632}" destId="{C09F38C2-A2C6-40AA-B335-9845277BBE1C}" srcOrd="1" destOrd="0" presId="urn:microsoft.com/office/officeart/2005/8/layout/hierarchy1"/>
    <dgm:cxn modelId="{8040B527-D5DF-40E5-BA59-F430FFFA565E}" type="presParOf" srcId="{C09F38C2-A2C6-40AA-B335-9845277BBE1C}" destId="{E319A365-9A07-488C-96FD-FB780D5F74EA}" srcOrd="0" destOrd="0" presId="urn:microsoft.com/office/officeart/2005/8/layout/hierarchy1"/>
    <dgm:cxn modelId="{EDFE932F-272D-4C64-8847-F120027E04A7}" type="presParOf" srcId="{C09F38C2-A2C6-40AA-B335-9845277BBE1C}" destId="{859850E0-E466-4F91-A40D-52C806455C99}" srcOrd="1" destOrd="0" presId="urn:microsoft.com/office/officeart/2005/8/layout/hierarchy1"/>
    <dgm:cxn modelId="{B5ADFC39-F1F3-4848-B595-C104529456C0}" type="presParOf" srcId="{859850E0-E466-4F91-A40D-52C806455C99}" destId="{C69CC03B-5FAF-4644-B048-E9267963606D}" srcOrd="0" destOrd="0" presId="urn:microsoft.com/office/officeart/2005/8/layout/hierarchy1"/>
    <dgm:cxn modelId="{50AC5F8A-B96D-483C-8EF1-AD7B6A465CD8}" type="presParOf" srcId="{C69CC03B-5FAF-4644-B048-E9267963606D}" destId="{E3E2160A-C70D-438E-BE4B-63644B985DC0}" srcOrd="0" destOrd="0" presId="urn:microsoft.com/office/officeart/2005/8/layout/hierarchy1"/>
    <dgm:cxn modelId="{E672D0FA-5ACC-4B73-8C62-9EA5EA87E237}" type="presParOf" srcId="{C69CC03B-5FAF-4644-B048-E9267963606D}" destId="{2F91837F-EF1F-49D1-B21C-206A5F8C0EFD}" srcOrd="1" destOrd="0" presId="urn:microsoft.com/office/officeart/2005/8/layout/hierarchy1"/>
    <dgm:cxn modelId="{03E3757F-2CE6-4BCD-8B2F-C66D320B0047}" type="presParOf" srcId="{859850E0-E466-4F91-A40D-52C806455C99}" destId="{F0845906-FC26-4D83-B719-7686E8AC273A}" srcOrd="1" destOrd="0" presId="urn:microsoft.com/office/officeart/2005/8/layout/hierarchy1"/>
    <dgm:cxn modelId="{91025E40-092C-46C3-B870-AF7A2EF532F5}" type="presParOf" srcId="{F0845906-FC26-4D83-B719-7686E8AC273A}" destId="{3F0A4BA1-F146-4CD4-8575-82C8F0B6AAAA}" srcOrd="0" destOrd="0" presId="urn:microsoft.com/office/officeart/2005/8/layout/hierarchy1"/>
    <dgm:cxn modelId="{BD2F8522-6E5A-4FB1-8061-5DA907FB7D28}" type="presParOf" srcId="{F0845906-FC26-4D83-B719-7686E8AC273A}" destId="{15E26AE0-A9EA-4E2A-8001-54AB592013E2}" srcOrd="1" destOrd="0" presId="urn:microsoft.com/office/officeart/2005/8/layout/hierarchy1"/>
    <dgm:cxn modelId="{4EC7EB9C-D545-4F88-AC69-BD692391D96C}" type="presParOf" srcId="{15E26AE0-A9EA-4E2A-8001-54AB592013E2}" destId="{13C697E4-650E-4B12-8EC5-E2A329F412D7}" srcOrd="0" destOrd="0" presId="urn:microsoft.com/office/officeart/2005/8/layout/hierarchy1"/>
    <dgm:cxn modelId="{A1AEFEFD-A9F3-4C86-A7BC-F288501196B5}" type="presParOf" srcId="{13C697E4-650E-4B12-8EC5-E2A329F412D7}" destId="{B10EDEB6-304D-4E84-B3F9-47B00E0D377B}" srcOrd="0" destOrd="0" presId="urn:microsoft.com/office/officeart/2005/8/layout/hierarchy1"/>
    <dgm:cxn modelId="{61E9687E-6BD4-4A70-AA18-710000D8F2DE}" type="presParOf" srcId="{13C697E4-650E-4B12-8EC5-E2A329F412D7}" destId="{2993C002-8BDF-44D4-8D74-A1BB1007E335}" srcOrd="1" destOrd="0" presId="urn:microsoft.com/office/officeart/2005/8/layout/hierarchy1"/>
    <dgm:cxn modelId="{FBBCB483-3F3C-4781-B1CE-8AC6FC15B113}" type="presParOf" srcId="{15E26AE0-A9EA-4E2A-8001-54AB592013E2}" destId="{D46C05CB-DFAD-4727-996F-8D4405B00584}" srcOrd="1" destOrd="0" presId="urn:microsoft.com/office/officeart/2005/8/layout/hierarchy1"/>
    <dgm:cxn modelId="{342F42BD-E3CD-466B-B76E-5B74265643FB}" type="presParOf" srcId="{F0845906-FC26-4D83-B719-7686E8AC273A}" destId="{83D552F3-8F31-4D85-AFD4-B470605997FE}" srcOrd="2" destOrd="0" presId="urn:microsoft.com/office/officeart/2005/8/layout/hierarchy1"/>
    <dgm:cxn modelId="{A86F64EA-4BE0-4B33-851E-42A6D71B015C}" type="presParOf" srcId="{F0845906-FC26-4D83-B719-7686E8AC273A}" destId="{2C4EB86E-AE82-46A2-8D02-BAA7597BFAF2}" srcOrd="3" destOrd="0" presId="urn:microsoft.com/office/officeart/2005/8/layout/hierarchy1"/>
    <dgm:cxn modelId="{C0D5C0BE-EB6E-4186-8874-B5996F3421EF}" type="presParOf" srcId="{2C4EB86E-AE82-46A2-8D02-BAA7597BFAF2}" destId="{5642E46A-45F8-4102-9782-B487DB7741F4}" srcOrd="0" destOrd="0" presId="urn:microsoft.com/office/officeart/2005/8/layout/hierarchy1"/>
    <dgm:cxn modelId="{3FDA3F09-A59F-4FA2-88D5-DF7F68E278E7}" type="presParOf" srcId="{5642E46A-45F8-4102-9782-B487DB7741F4}" destId="{3635B322-1B55-4D43-AF65-CADD6C6A50A4}" srcOrd="0" destOrd="0" presId="urn:microsoft.com/office/officeart/2005/8/layout/hierarchy1"/>
    <dgm:cxn modelId="{68581435-4C3A-4AD9-A1D4-12BE46CD7C0D}" type="presParOf" srcId="{5642E46A-45F8-4102-9782-B487DB7741F4}" destId="{58459323-DA97-43BF-9EC1-E3A920402752}" srcOrd="1" destOrd="0" presId="urn:microsoft.com/office/officeart/2005/8/layout/hierarchy1"/>
    <dgm:cxn modelId="{079D1C47-D633-4C81-883D-A91E37D98E0F}" type="presParOf" srcId="{2C4EB86E-AE82-46A2-8D02-BAA7597BFAF2}" destId="{73C678BC-B9B0-4029-A940-0FF0809183CB}"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D552F3-8F31-4D85-AFD4-B470605997FE}">
      <dsp:nvSpPr>
        <dsp:cNvPr id="0" name=""/>
        <dsp:cNvSpPr/>
      </dsp:nvSpPr>
      <dsp:spPr>
        <a:xfrm>
          <a:off x="3088362" y="1748795"/>
          <a:ext cx="798065" cy="325759"/>
        </a:xfrm>
        <a:custGeom>
          <a:avLst/>
          <a:gdLst/>
          <a:ahLst/>
          <a:cxnLst/>
          <a:rect l="0" t="0" r="0" b="0"/>
          <a:pathLst>
            <a:path>
              <a:moveTo>
                <a:pt x="0" y="0"/>
              </a:moveTo>
              <a:lnTo>
                <a:pt x="0" y="221995"/>
              </a:lnTo>
              <a:lnTo>
                <a:pt x="798065" y="221995"/>
              </a:lnTo>
              <a:lnTo>
                <a:pt x="798065" y="3257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0A4BA1-F146-4CD4-8575-82C8F0B6AAAA}">
      <dsp:nvSpPr>
        <dsp:cNvPr id="0" name=""/>
        <dsp:cNvSpPr/>
      </dsp:nvSpPr>
      <dsp:spPr>
        <a:xfrm>
          <a:off x="2238302" y="1748795"/>
          <a:ext cx="850060" cy="325759"/>
        </a:xfrm>
        <a:custGeom>
          <a:avLst/>
          <a:gdLst/>
          <a:ahLst/>
          <a:cxnLst/>
          <a:rect l="0" t="0" r="0" b="0"/>
          <a:pathLst>
            <a:path>
              <a:moveTo>
                <a:pt x="850060" y="0"/>
              </a:moveTo>
              <a:lnTo>
                <a:pt x="850060" y="221995"/>
              </a:lnTo>
              <a:lnTo>
                <a:pt x="0" y="221995"/>
              </a:lnTo>
              <a:lnTo>
                <a:pt x="0" y="3257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9A365-9A07-488C-96FD-FB780D5F74EA}">
      <dsp:nvSpPr>
        <dsp:cNvPr id="0" name=""/>
        <dsp:cNvSpPr/>
      </dsp:nvSpPr>
      <dsp:spPr>
        <a:xfrm>
          <a:off x="3042642" y="711778"/>
          <a:ext cx="91440" cy="325759"/>
        </a:xfrm>
        <a:custGeom>
          <a:avLst/>
          <a:gdLst/>
          <a:ahLst/>
          <a:cxnLst/>
          <a:rect l="0" t="0" r="0" b="0"/>
          <a:pathLst>
            <a:path>
              <a:moveTo>
                <a:pt x="45720" y="0"/>
              </a:moveTo>
              <a:lnTo>
                <a:pt x="45720" y="3257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9C934-5E37-41F1-99DA-A9FE6E2C8BE5}">
      <dsp:nvSpPr>
        <dsp:cNvPr id="0" name=""/>
        <dsp:cNvSpPr/>
      </dsp:nvSpPr>
      <dsp:spPr>
        <a:xfrm>
          <a:off x="2528317" y="521"/>
          <a:ext cx="1120090" cy="711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46132C-C813-4A6C-B7D9-8B465EFBEC22}">
      <dsp:nvSpPr>
        <dsp:cNvPr id="0" name=""/>
        <dsp:cNvSpPr/>
      </dsp:nvSpPr>
      <dsp:spPr>
        <a:xfrm>
          <a:off x="2652772" y="118752"/>
          <a:ext cx="1120090" cy="711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Service Manager</a:t>
          </a:r>
        </a:p>
      </dsp:txBody>
      <dsp:txXfrm>
        <a:off x="2673604" y="139584"/>
        <a:ext cx="1078426" cy="669593"/>
      </dsp:txXfrm>
    </dsp:sp>
    <dsp:sp modelId="{E3E2160A-C70D-438E-BE4B-63644B985DC0}">
      <dsp:nvSpPr>
        <dsp:cNvPr id="0" name=""/>
        <dsp:cNvSpPr/>
      </dsp:nvSpPr>
      <dsp:spPr>
        <a:xfrm>
          <a:off x="2528317" y="1037538"/>
          <a:ext cx="1120090" cy="711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91837F-EF1F-49D1-B21C-206A5F8C0EFD}">
      <dsp:nvSpPr>
        <dsp:cNvPr id="0" name=""/>
        <dsp:cNvSpPr/>
      </dsp:nvSpPr>
      <dsp:spPr>
        <a:xfrm>
          <a:off x="2652772" y="1155769"/>
          <a:ext cx="1120090" cy="711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EDT Manager</a:t>
          </a:r>
        </a:p>
      </dsp:txBody>
      <dsp:txXfrm>
        <a:off x="2673604" y="1176601"/>
        <a:ext cx="1078426" cy="669593"/>
      </dsp:txXfrm>
    </dsp:sp>
    <dsp:sp modelId="{B10EDEB6-304D-4E84-B3F9-47B00E0D377B}">
      <dsp:nvSpPr>
        <dsp:cNvPr id="0" name=""/>
        <dsp:cNvSpPr/>
      </dsp:nvSpPr>
      <dsp:spPr>
        <a:xfrm>
          <a:off x="1564691" y="2074554"/>
          <a:ext cx="1347222" cy="711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93C002-8BDF-44D4-8D74-A1BB1007E335}">
      <dsp:nvSpPr>
        <dsp:cNvPr id="0" name=""/>
        <dsp:cNvSpPr/>
      </dsp:nvSpPr>
      <dsp:spPr>
        <a:xfrm>
          <a:off x="1689146" y="2192786"/>
          <a:ext cx="1347222" cy="711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EDT Social Worker Grade L</a:t>
          </a:r>
        </a:p>
      </dsp:txBody>
      <dsp:txXfrm>
        <a:off x="1709978" y="2213618"/>
        <a:ext cx="1305558" cy="669593"/>
      </dsp:txXfrm>
    </dsp:sp>
    <dsp:sp modelId="{3635B322-1B55-4D43-AF65-CADD6C6A50A4}">
      <dsp:nvSpPr>
        <dsp:cNvPr id="0" name=""/>
        <dsp:cNvSpPr/>
      </dsp:nvSpPr>
      <dsp:spPr>
        <a:xfrm>
          <a:off x="3160822" y="2074554"/>
          <a:ext cx="1451211" cy="711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459323-DA97-43BF-9EC1-E3A920402752}">
      <dsp:nvSpPr>
        <dsp:cNvPr id="0" name=""/>
        <dsp:cNvSpPr/>
      </dsp:nvSpPr>
      <dsp:spPr>
        <a:xfrm>
          <a:off x="3285277" y="2192786"/>
          <a:ext cx="1451211" cy="711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EDT Social Worker Grade K</a:t>
          </a:r>
        </a:p>
      </dsp:txBody>
      <dsp:txXfrm>
        <a:off x="3306109" y="2213618"/>
        <a:ext cx="1409547" cy="6695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392740E37F42719E5C8E94FDF61286"/>
        <w:category>
          <w:name w:val="General"/>
          <w:gallery w:val="placeholder"/>
        </w:category>
        <w:types>
          <w:type w:val="bbPlcHdr"/>
        </w:types>
        <w:behaviors>
          <w:behavior w:val="content"/>
        </w:behaviors>
        <w:guid w:val="{B8F7126C-807D-4FBC-9D36-BCE744B6EC0C}"/>
      </w:docPartPr>
      <w:docPartBody>
        <w:p w:rsidR="005807CC" w:rsidRDefault="005807CC">
          <w:pPr>
            <w:pStyle w:val="9A392740E37F42719E5C8E94FDF61286"/>
          </w:pPr>
          <w:r w:rsidRPr="002E389A">
            <w:rPr>
              <w:rFonts w:ascii="Arial" w:eastAsia="Times New Roman" w:hAnsi="Arial" w:cs="Arial"/>
            </w:rPr>
            <w:t>Choose staff managed</w:t>
          </w:r>
        </w:p>
      </w:docPartBody>
    </w:docPart>
    <w:docPart>
      <w:docPartPr>
        <w:name w:val="FA0FC2D482294D488BBCE8B59A5E6A86"/>
        <w:category>
          <w:name w:val="General"/>
          <w:gallery w:val="placeholder"/>
        </w:category>
        <w:types>
          <w:type w:val="bbPlcHdr"/>
        </w:types>
        <w:behaviors>
          <w:behavior w:val="content"/>
        </w:behaviors>
        <w:guid w:val="{CB67F410-D0CF-4CF3-9658-C9BBF1A32EF6}"/>
      </w:docPartPr>
      <w:docPartBody>
        <w:p w:rsidR="005807CC" w:rsidRDefault="005807CC">
          <w:pPr>
            <w:pStyle w:val="FA0FC2D482294D488BBCE8B59A5E6A86"/>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CC"/>
    <w:rsid w:val="001F09E8"/>
    <w:rsid w:val="005807CC"/>
    <w:rsid w:val="00605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392740E37F42719E5C8E94FDF61286">
    <w:name w:val="9A392740E37F42719E5C8E94FDF61286"/>
  </w:style>
  <w:style w:type="paragraph" w:customStyle="1" w:styleId="FA0FC2D482294D488BBCE8B59A5E6A86">
    <w:name w:val="FA0FC2D482294D488BBCE8B59A5E6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Need2Change" ma:contentTypeID="0x010100B550F4FBC0B31F4085A5E736061EE89F24008D461DCE546B6545B3587A7D754F7743" ma:contentTypeVersion="29" ma:contentTypeDescription="Default content type for libraries - files uploaded using this content type need to be updated with correct content type afterwards." ma:contentTypeScope="" ma:versionID="25b6c6af8e671b61aa8581da9a99258d">
  <xsd:schema xmlns:xsd="http://www.w3.org/2001/XMLSchema" xmlns:xs="http://www.w3.org/2001/XMLSchema" xmlns:p="http://schemas.microsoft.com/office/2006/metadata/properties" xmlns:ns2="681cde3e-6782-4dd3-916d-f69c55d19621" xmlns:ns3="82785fec-37d4-4d06-b583-82eb219e277c" targetNamespace="http://schemas.microsoft.com/office/2006/metadata/properties" ma:root="true" ma:fieldsID="69af992a63cfecb41c60749ce0b3d64b" ns2:_="" ns3:_="">
    <xsd:import namespace="681cde3e-6782-4dd3-916d-f69c55d19621"/>
    <xsd:import namespace="82785fec-37d4-4d06-b583-82eb219e277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cde3e-6782-4dd3-916d-f69c55d196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785fec-37d4-4d06-b583-82eb219e277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description="" ma:hidden="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681cde3e-6782-4dd3-916d-f69c55d1962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9D81F-23D4-4A77-A5AE-038061DB3459}">
  <ds:schemaRefs>
    <ds:schemaRef ds:uri="http://schemas.microsoft.com/sharepoint/events"/>
  </ds:schemaRefs>
</ds:datastoreItem>
</file>

<file path=customXml/itemProps2.xml><?xml version="1.0" encoding="utf-8"?>
<ds:datastoreItem xmlns:ds="http://schemas.openxmlformats.org/officeDocument/2006/customXml" ds:itemID="{F93F5CC7-8C3F-4B4C-98E8-DC7EA3D45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cde3e-6782-4dd3-916d-f69c55d19621"/>
    <ds:schemaRef ds:uri="82785fec-37d4-4d06-b583-82eb219e2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A4417-CA2E-4529-A466-C9FE3477D677}">
  <ds:schemaRefs>
    <ds:schemaRef ds:uri="681cde3e-6782-4dd3-916d-f69c55d19621"/>
    <ds:schemaRef ds:uri="http://schemas.openxmlformats.org/package/2006/metadata/core-properties"/>
    <ds:schemaRef ds:uri="http://www.w3.org/XML/1998/namespace"/>
    <ds:schemaRef ds:uri="http://schemas.microsoft.com/office/2006/metadata/properties"/>
    <ds:schemaRef ds:uri="82785fec-37d4-4d06-b583-82eb219e277c"/>
    <ds:schemaRef ds:uri="http://schemas.microsoft.com/office/infopath/2007/PartnerControls"/>
    <ds:schemaRef ds:uri="http://schemas.microsoft.com/office/2006/documentManagement/types"/>
    <ds:schemaRef ds:uri="http://purl.org/dc/terms/"/>
    <ds:schemaRef ds:uri="http://purl.org/dc/elements/1.1/"/>
    <ds:schemaRef ds:uri="http://purl.org/dc/dcmitype/"/>
  </ds:schemaRefs>
</ds:datastoreItem>
</file>

<file path=customXml/itemProps4.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5.xml><?xml version="1.0" encoding="utf-8"?>
<ds:datastoreItem xmlns:ds="http://schemas.openxmlformats.org/officeDocument/2006/customXml" ds:itemID="{B56CFE33-3E77-4A20-BAA9-18C7EC78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88046_NYC_Job profile template</Template>
  <TotalTime>0</TotalTime>
  <Pages>5</Pages>
  <Words>1786</Words>
  <Characters>10186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Maxine Smith</dc:creator>
  <cp:lastModifiedBy>Joanna Worth</cp:lastModifiedBy>
  <cp:revision>2</cp:revision>
  <dcterms:created xsi:type="dcterms:W3CDTF">2023-08-18T14:42:00Z</dcterms:created>
  <dcterms:modified xsi:type="dcterms:W3CDTF">2023-08-18T14:42:00Z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0x010100B550F4FBC0B31F4085A5E736061EE89F24008D461DCE546B6545B3587A7D754F7743</vt:lpwstr>
  </property>
  <property fmtid="{D5CDD505-2E9C-101B-9397-08002B2CF9AE}" pid="3" name="MSIP_Label_3ecdfc32-7be5-4b17-9f97-00453388bdd7_Enabled">
    <vt:lpwstr>true</vt:lpwstr>
  </property>
  <property fmtid="{D5CDD505-2E9C-101B-9397-08002B2CF9AE}" pid="4" name="MSIP_Label_3ecdfc32-7be5-4b17-9f97-00453388bdd7_SetDate">
    <vt:lpwstr>2023-08-18T14:42:19Z</vt:lpwstr>
  </property>
  <property fmtid="{D5CDD505-2E9C-101B-9397-08002B2CF9AE}" pid="5" name="MSIP_Label_3ecdfc32-7be5-4b17-9f97-00453388bdd7_Method">
    <vt:lpwstr>Standard</vt:lpwstr>
  </property>
  <property fmtid="{D5CDD505-2E9C-101B-9397-08002B2CF9AE}" pid="6" name="MSIP_Label_3ecdfc32-7be5-4b17-9f97-00453388bdd7_Name">
    <vt:lpwstr>OFFICIAL</vt:lpwstr>
  </property>
  <property fmtid="{D5CDD505-2E9C-101B-9397-08002B2CF9AE}" pid="7" name="MSIP_Label_3ecdfc32-7be5-4b17-9f97-00453388bdd7_SiteId">
    <vt:lpwstr>ad3d9c73-9830-44a1-b487-e1055441c70e</vt:lpwstr>
  </property>
  <property fmtid="{D5CDD505-2E9C-101B-9397-08002B2CF9AE}" pid="8" name="MSIP_Label_3ecdfc32-7be5-4b17-9f97-00453388bdd7_ActionId">
    <vt:lpwstr>de0b0fed-6530-43e5-8ca3-5d2ff4c62978</vt:lpwstr>
  </property>
  <property fmtid="{D5CDD505-2E9C-101B-9397-08002B2CF9AE}" pid="9" name="MSIP_Label_3ecdfc32-7be5-4b17-9f97-00453388bdd7_ContentBits">
    <vt:lpwstr>2</vt:lpwstr>
  </property>
</Properties>
</file>