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265D40B" w:rsidR="00235E24" w:rsidRDefault="00740BF7"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840E3AA" wp14:editId="37C18334">
                <wp:simplePos x="0" y="0"/>
                <wp:positionH relativeFrom="column">
                  <wp:posOffset>37520</wp:posOffset>
                </wp:positionH>
                <wp:positionV relativeFrom="paragraph">
                  <wp:posOffset>74820</wp:posOffset>
                </wp:positionV>
                <wp:extent cx="6710680" cy="1407380"/>
                <wp:effectExtent l="0" t="0" r="13970" b="215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07380"/>
                        </a:xfrm>
                        <a:prstGeom prst="rect">
                          <a:avLst/>
                        </a:prstGeom>
                        <a:solidFill>
                          <a:srgbClr val="FFFFFF"/>
                        </a:solidFill>
                        <a:ln w="9525">
                          <a:solidFill>
                            <a:srgbClr val="000000"/>
                          </a:solidFill>
                          <a:miter lim="800000"/>
                          <a:headEnd/>
                          <a:tailEnd/>
                        </a:ln>
                      </wps:spPr>
                      <wps:txb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21A39658" w:rsidR="005E6B86" w:rsidRPr="00740BF7" w:rsidRDefault="00740BF7" w:rsidP="005E6B86">
                            <w:pPr>
                              <w:ind w:right="-168"/>
                              <w:rPr>
                                <w:rFonts w:ascii="Arial" w:hAnsi="Arial" w:cs="Arial"/>
                                <w:b/>
                                <w:szCs w:val="22"/>
                              </w:rPr>
                            </w:pPr>
                            <w:r w:rsidRPr="00740BF7">
                              <w:rPr>
                                <w:rFonts w:ascii="Arial" w:hAnsi="Arial" w:cs="Arial"/>
                                <w:b/>
                                <w:szCs w:val="22"/>
                              </w:rPr>
                              <w:t>Mowbray School, Masham Road, Bedale, North Yorkshire, DL8 2SD</w:t>
                            </w: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5F1B01D4" w:rsidR="005E6B86" w:rsidRPr="00740BF7" w:rsidRDefault="00740BF7" w:rsidP="005E6B86">
                            <w:pPr>
                              <w:ind w:right="-168"/>
                              <w:rPr>
                                <w:rFonts w:ascii="Arial" w:hAnsi="Arial" w:cs="Arial"/>
                                <w:b/>
                                <w:szCs w:val="22"/>
                              </w:rPr>
                            </w:pPr>
                            <w:r w:rsidRPr="00740BF7">
                              <w:rPr>
                                <w:rFonts w:ascii="Arial" w:hAnsi="Arial" w:cs="Arial"/>
                                <w:b/>
                                <w:szCs w:val="22"/>
                              </w:rPr>
                              <w:t>Sarah.jones@mowbrayschool.co.uk</w:t>
                            </w:r>
                          </w:p>
                          <w:p w14:paraId="269731EB" w14:textId="77777777" w:rsidR="00740BF7" w:rsidRPr="00740BF7" w:rsidRDefault="00740BF7" w:rsidP="00235E24">
                            <w:pPr>
                              <w:ind w:right="-168"/>
                              <w:rPr>
                                <w:rFonts w:ascii="Arial" w:hAnsi="Arial" w:cs="Arial"/>
                                <w:sz w:val="14"/>
                                <w:szCs w:val="22"/>
                              </w:rPr>
                            </w:pPr>
                          </w:p>
                          <w:p w14:paraId="43D9A31A" w14:textId="0EE23F22" w:rsidR="007B5071" w:rsidRDefault="00740BF7" w:rsidP="00740BF7">
                            <w:pPr>
                              <w:ind w:right="-168"/>
                              <w:jc w:val="center"/>
                              <w:rPr>
                                <w:rFonts w:ascii="Arial" w:hAnsi="Arial" w:cs="Arial"/>
                                <w:szCs w:val="22"/>
                              </w:rPr>
                            </w:pPr>
                            <w:r>
                              <w:rPr>
                                <w:rFonts w:ascii="Arial" w:hAnsi="Arial" w:cs="Arial"/>
                                <w:szCs w:val="22"/>
                              </w:rPr>
                              <w:t xml:space="preserve">Please note when retuning this application form an online </w:t>
                            </w:r>
                            <w:r w:rsidRPr="00740BF7">
                              <w:rPr>
                                <w:rFonts w:ascii="Arial" w:hAnsi="Arial" w:cs="Arial"/>
                                <w:szCs w:val="22"/>
                              </w:rPr>
                              <w:t>search may be undertaken on information</w:t>
                            </w:r>
                            <w:r>
                              <w:rPr>
                                <w:rFonts w:ascii="Arial" w:hAnsi="Arial" w:cs="Arial"/>
                                <w:szCs w:val="22"/>
                              </w:rPr>
                              <w:t xml:space="preserve"> held</w:t>
                            </w:r>
                            <w:r w:rsidRPr="00740BF7">
                              <w:rPr>
                                <w:rFonts w:ascii="Arial" w:hAnsi="Arial" w:cs="Arial"/>
                                <w:szCs w:val="22"/>
                              </w:rPr>
                              <w:t xml:space="preserve"> in the public domain</w:t>
                            </w:r>
                            <w:r>
                              <w:rPr>
                                <w:rFonts w:ascii="Arial" w:hAnsi="Arial" w:cs="Arial"/>
                                <w:szCs w:val="22"/>
                              </w:rPr>
                              <w:t xml:space="preserve"> as to your </w:t>
                            </w:r>
                            <w:r w:rsidRPr="00740BF7">
                              <w:rPr>
                                <w:rFonts w:ascii="Arial" w:hAnsi="Arial" w:cs="Arial"/>
                                <w:szCs w:val="22"/>
                              </w:rPr>
                              <w:t>suitability to work with children</w:t>
                            </w:r>
                            <w:r>
                              <w:rPr>
                                <w:rFonts w:ascii="Arial" w:hAnsi="Arial" w:cs="Arial"/>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E3AA" id="_x0000_t202" coordsize="21600,21600" o:spt="202" path="m,l,21600r21600,l21600,xe">
                <v:stroke joinstyle="miter"/>
                <v:path gradientshapeok="t" o:connecttype="rect"/>
              </v:shapetype>
              <v:shape id="Text Box 1" o:spid="_x0000_s1026" type="#_x0000_t202" style="position:absolute;left:0;text-align:left;margin-left:2.95pt;margin-top:5.9pt;width:528.4pt;height:1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">
                <v:textbo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21A39658" w:rsidR="005E6B86" w:rsidRPr="00740BF7" w:rsidRDefault="00740BF7" w:rsidP="005E6B86">
                      <w:pPr>
                        <w:ind w:right="-168"/>
                        <w:rPr>
                          <w:rFonts w:ascii="Arial" w:hAnsi="Arial" w:cs="Arial"/>
                          <w:b/>
                          <w:szCs w:val="22"/>
                        </w:rPr>
                      </w:pPr>
                      <w:r w:rsidRPr="00740BF7">
                        <w:rPr>
                          <w:rFonts w:ascii="Arial" w:hAnsi="Arial" w:cs="Arial"/>
                          <w:b/>
                          <w:szCs w:val="22"/>
                        </w:rPr>
                        <w:t xml:space="preserve">Mowbray School, </w:t>
                      </w:r>
                      <w:proofErr w:type="spellStart"/>
                      <w:r w:rsidRPr="00740BF7">
                        <w:rPr>
                          <w:rFonts w:ascii="Arial" w:hAnsi="Arial" w:cs="Arial"/>
                          <w:b/>
                          <w:szCs w:val="22"/>
                        </w:rPr>
                        <w:t>Masham</w:t>
                      </w:r>
                      <w:proofErr w:type="spellEnd"/>
                      <w:r w:rsidRPr="00740BF7">
                        <w:rPr>
                          <w:rFonts w:ascii="Arial" w:hAnsi="Arial" w:cs="Arial"/>
                          <w:b/>
                          <w:szCs w:val="22"/>
                        </w:rPr>
                        <w:t xml:space="preserve"> Road, Bedale, North Yorkshire, DL8 2SD</w:t>
                      </w: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5F1B01D4" w:rsidR="005E6B86" w:rsidRPr="00740BF7" w:rsidRDefault="00740BF7" w:rsidP="005E6B86">
                      <w:pPr>
                        <w:ind w:right="-168"/>
                        <w:rPr>
                          <w:rFonts w:ascii="Arial" w:hAnsi="Arial" w:cs="Arial"/>
                          <w:b/>
                          <w:szCs w:val="22"/>
                        </w:rPr>
                      </w:pPr>
                      <w:r w:rsidRPr="00740BF7">
                        <w:rPr>
                          <w:rFonts w:ascii="Arial" w:hAnsi="Arial" w:cs="Arial"/>
                          <w:b/>
                          <w:szCs w:val="22"/>
                        </w:rPr>
                        <w:t>Sarah.jones@mowbrayschool.co.uk</w:t>
                      </w:r>
                    </w:p>
                    <w:p w14:paraId="269731EB" w14:textId="77777777" w:rsidR="00740BF7" w:rsidRPr="00740BF7" w:rsidRDefault="00740BF7" w:rsidP="00235E24">
                      <w:pPr>
                        <w:ind w:right="-168"/>
                        <w:rPr>
                          <w:rFonts w:ascii="Arial" w:hAnsi="Arial" w:cs="Arial"/>
                          <w:sz w:val="14"/>
                          <w:szCs w:val="22"/>
                        </w:rPr>
                      </w:pPr>
                    </w:p>
                    <w:p w14:paraId="43D9A31A" w14:textId="0EE23F22" w:rsidR="007B5071" w:rsidRDefault="00740BF7" w:rsidP="00740BF7">
                      <w:pPr>
                        <w:ind w:right="-168"/>
                        <w:jc w:val="center"/>
                        <w:rPr>
                          <w:rFonts w:ascii="Arial" w:hAnsi="Arial" w:cs="Arial"/>
                          <w:szCs w:val="22"/>
                        </w:rPr>
                      </w:pPr>
                      <w:r>
                        <w:rPr>
                          <w:rFonts w:ascii="Arial" w:hAnsi="Arial" w:cs="Arial"/>
                          <w:szCs w:val="22"/>
                        </w:rPr>
                        <w:t xml:space="preserve">Please note when retuning this application form an online </w:t>
                      </w:r>
                      <w:r w:rsidRPr="00740BF7">
                        <w:rPr>
                          <w:rFonts w:ascii="Arial" w:hAnsi="Arial" w:cs="Arial"/>
                          <w:szCs w:val="22"/>
                        </w:rPr>
                        <w:t>search may be undertaken on information</w:t>
                      </w:r>
                      <w:r>
                        <w:rPr>
                          <w:rFonts w:ascii="Arial" w:hAnsi="Arial" w:cs="Arial"/>
                          <w:szCs w:val="22"/>
                        </w:rPr>
                        <w:t xml:space="preserve"> held</w:t>
                      </w:r>
                      <w:r w:rsidRPr="00740BF7">
                        <w:rPr>
                          <w:rFonts w:ascii="Arial" w:hAnsi="Arial" w:cs="Arial"/>
                          <w:szCs w:val="22"/>
                        </w:rPr>
                        <w:t xml:space="preserve"> in the public domain</w:t>
                      </w:r>
                      <w:r>
                        <w:rPr>
                          <w:rFonts w:ascii="Arial" w:hAnsi="Arial" w:cs="Arial"/>
                          <w:szCs w:val="22"/>
                        </w:rPr>
                        <w:t xml:space="preserve"> as to your </w:t>
                      </w:r>
                      <w:r w:rsidRPr="00740BF7">
                        <w:rPr>
                          <w:rFonts w:ascii="Arial" w:hAnsi="Arial" w:cs="Arial"/>
                          <w:szCs w:val="22"/>
                        </w:rPr>
                        <w:t>suitability to work with children</w:t>
                      </w:r>
                      <w:r>
                        <w:rPr>
                          <w:rFonts w:ascii="Arial" w:hAnsi="Arial" w:cs="Arial"/>
                          <w:szCs w:val="22"/>
                        </w:rPr>
                        <w:t>.</w:t>
                      </w:r>
                    </w:p>
                  </w:txbxContent>
                </v:textbox>
              </v:shape>
            </w:pict>
          </mc:Fallback>
        </mc:AlternateContent>
      </w:r>
    </w:p>
    <w:p w14:paraId="4FC9C0D7" w14:textId="576D2D0B" w:rsidR="00235E24" w:rsidRDefault="00235E24" w:rsidP="00D50E5C">
      <w:pPr>
        <w:jc w:val="center"/>
        <w:rPr>
          <w:rFonts w:ascii="Arial" w:hAnsi="Arial" w:cs="Arial"/>
          <w:szCs w:val="24"/>
        </w:rPr>
      </w:pPr>
    </w:p>
    <w:p w14:paraId="09F7D253" w14:textId="77777777"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27E4D0E0" w14:textId="77777777" w:rsidR="00235E24" w:rsidRDefault="00235E24" w:rsidP="00D50E5C">
      <w:pPr>
        <w:jc w:val="center"/>
        <w:rPr>
          <w:rFonts w:ascii="Arial" w:hAnsi="Arial" w:cs="Arial"/>
          <w:szCs w:val="24"/>
        </w:rPr>
      </w:pPr>
    </w:p>
    <w:p w14:paraId="102DE617" w14:textId="77777777" w:rsidR="00235E24" w:rsidRDefault="00235E24" w:rsidP="00D50E5C">
      <w:pPr>
        <w:jc w:val="cente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1C092FDD" w:rsidR="000B2498" w:rsidRPr="00800AC0" w:rsidRDefault="00D446DC" w:rsidP="00D50E5C">
      <w:pPr>
        <w:rPr>
          <w:rFonts w:ascii="Arial" w:hAnsi="Arial" w:cs="Arial"/>
          <w:szCs w:val="24"/>
        </w:rPr>
      </w:pPr>
      <w:r>
        <w:rPr>
          <w:noProof/>
          <w:lang w:eastAsia="en-GB"/>
        </w:rPr>
        <mc:AlternateContent>
          <mc:Choice Requires="wps">
            <w:drawing>
              <wp:anchor distT="0" distB="0" distL="114300" distR="114300" simplePos="0" relativeHeight="251658240" behindDoc="0" locked="0" layoutInCell="1" allowOverlap="1" wp14:anchorId="74A6A6E3" wp14:editId="5DD41DF3">
                <wp:simplePos x="0" y="0"/>
                <wp:positionH relativeFrom="column">
                  <wp:posOffset>37520</wp:posOffset>
                </wp:positionH>
                <wp:positionV relativeFrom="paragraph">
                  <wp:posOffset>176530</wp:posOffset>
                </wp:positionV>
                <wp:extent cx="5287618" cy="978010"/>
                <wp:effectExtent l="0" t="0" r="279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18" cy="978010"/>
                        </a:xfrm>
                        <a:prstGeom prst="rect">
                          <a:avLst/>
                        </a:prstGeom>
                        <a:solidFill>
                          <a:srgbClr val="FFFFFF"/>
                        </a:solidFill>
                        <a:ln w="9525">
                          <a:solidFill>
                            <a:srgbClr val="000000"/>
                          </a:solidFill>
                          <a:miter lim="800000"/>
                          <a:headEnd/>
                          <a:tailEnd/>
                        </a:ln>
                      </wps:spPr>
                      <wps:txbx>
                        <w:txbxContent>
                          <w:p w14:paraId="7BF33466" w14:textId="05A458D4" w:rsidR="00D446DC" w:rsidRPr="00D446DC" w:rsidRDefault="00D446DC" w:rsidP="00D446DC">
                            <w:pPr>
                              <w:rPr>
                                <w:rFonts w:ascii="Arial" w:hAnsi="Arial" w:cs="Arial"/>
                              </w:rPr>
                            </w:pPr>
                            <w:r w:rsidRPr="00D446DC">
                              <w:rPr>
                                <w:rFonts w:ascii="Arial" w:hAnsi="Arial" w:cs="Arial"/>
                              </w:rPr>
                              <w:t xml:space="preserve">Closing Date: </w:t>
                            </w:r>
                            <w:r w:rsidR="009041DA">
                              <w:rPr>
                                <w:rFonts w:ascii="Arial" w:hAnsi="Arial" w:cs="Arial"/>
                              </w:rPr>
                              <w:t>Sunday 14</w:t>
                            </w:r>
                            <w:r w:rsidR="009041DA" w:rsidRPr="009041DA">
                              <w:rPr>
                                <w:rFonts w:ascii="Arial" w:hAnsi="Arial" w:cs="Arial"/>
                                <w:vertAlign w:val="superscript"/>
                              </w:rPr>
                              <w:t>th</w:t>
                            </w:r>
                            <w:r w:rsidR="009041DA">
                              <w:rPr>
                                <w:rFonts w:ascii="Arial" w:hAnsi="Arial" w:cs="Arial"/>
                              </w:rPr>
                              <w:t xml:space="preserve"> July 2024</w:t>
                            </w:r>
                          </w:p>
                          <w:p w14:paraId="3C2E2D8F" w14:textId="411267D6" w:rsidR="00D446DC" w:rsidRPr="00D446DC" w:rsidRDefault="00D446DC" w:rsidP="00D446DC">
                            <w:pPr>
                              <w:rPr>
                                <w:rFonts w:ascii="Arial" w:hAnsi="Arial" w:cs="Arial"/>
                              </w:rPr>
                            </w:pPr>
                            <w:r w:rsidRPr="00D446DC">
                              <w:rPr>
                                <w:rFonts w:ascii="Arial" w:hAnsi="Arial" w:cs="Arial"/>
                              </w:rPr>
                              <w:t xml:space="preserve">Interview Date: </w:t>
                            </w:r>
                            <w:r w:rsidR="00767918">
                              <w:rPr>
                                <w:rFonts w:ascii="Arial" w:hAnsi="Arial" w:cs="Arial"/>
                              </w:rPr>
                              <w:t xml:space="preserve">Thursday </w:t>
                            </w:r>
                            <w:r w:rsidR="009041DA">
                              <w:rPr>
                                <w:rFonts w:ascii="Arial" w:hAnsi="Arial" w:cs="Arial"/>
                              </w:rPr>
                              <w:t>17</w:t>
                            </w:r>
                            <w:r w:rsidR="009041DA" w:rsidRPr="009041DA">
                              <w:rPr>
                                <w:rFonts w:ascii="Arial" w:hAnsi="Arial" w:cs="Arial"/>
                                <w:vertAlign w:val="superscript"/>
                              </w:rPr>
                              <w:t>th</w:t>
                            </w:r>
                            <w:r w:rsidR="009041DA">
                              <w:rPr>
                                <w:rFonts w:ascii="Arial" w:hAnsi="Arial" w:cs="Arial"/>
                              </w:rPr>
                              <w:t xml:space="preserve"> July 2024</w:t>
                            </w:r>
                            <w:r>
                              <w:rPr>
                                <w:rFonts w:ascii="Arial" w:hAnsi="Arial" w:cs="Arial"/>
                              </w:rPr>
                              <w:t xml:space="preserve"> at our Bedale Site</w:t>
                            </w:r>
                          </w:p>
                          <w:p w14:paraId="0E999BB8" w14:textId="513D1CEA" w:rsidR="00307188" w:rsidRDefault="00307188" w:rsidP="00D50E5C">
                            <w:pPr>
                              <w:rPr>
                                <w:rFonts w:ascii="Arial" w:hAnsi="Arial" w:cs="Arial"/>
                              </w:rPr>
                            </w:pPr>
                          </w:p>
                          <w:p w14:paraId="308B0E28" w14:textId="714DB636" w:rsidR="002D5BB5" w:rsidRPr="00CE1C78" w:rsidRDefault="009041DA" w:rsidP="00D50E5C">
                            <w:pPr>
                              <w:rPr>
                                <w:rFonts w:ascii="Arial" w:hAnsi="Arial" w:cs="Arial"/>
                              </w:rPr>
                            </w:pPr>
                            <w:r>
                              <w:rPr>
                                <w:rFonts w:ascii="Arial" w:hAnsi="Arial" w:cs="Arial"/>
                              </w:rPr>
                              <w:t>EHCP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95pt;margin-top:13.9pt;width:416.3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">
                <v:textbox>
                  <w:txbxContent>
                    <w:p w14:paraId="7BF33466" w14:textId="05A458D4" w:rsidR="00D446DC" w:rsidRPr="00D446DC" w:rsidRDefault="00D446DC" w:rsidP="00D446DC">
                      <w:pPr>
                        <w:rPr>
                          <w:rFonts w:ascii="Arial" w:hAnsi="Arial" w:cs="Arial"/>
                        </w:rPr>
                      </w:pPr>
                      <w:r w:rsidRPr="00D446DC">
                        <w:rPr>
                          <w:rFonts w:ascii="Arial" w:hAnsi="Arial" w:cs="Arial"/>
                        </w:rPr>
                        <w:t xml:space="preserve">Closing Date: </w:t>
                      </w:r>
                      <w:r w:rsidR="009041DA">
                        <w:rPr>
                          <w:rFonts w:ascii="Arial" w:hAnsi="Arial" w:cs="Arial"/>
                        </w:rPr>
                        <w:t>Sunday 14</w:t>
                      </w:r>
                      <w:r w:rsidR="009041DA" w:rsidRPr="009041DA">
                        <w:rPr>
                          <w:rFonts w:ascii="Arial" w:hAnsi="Arial" w:cs="Arial"/>
                          <w:vertAlign w:val="superscript"/>
                        </w:rPr>
                        <w:t>th</w:t>
                      </w:r>
                      <w:r w:rsidR="009041DA">
                        <w:rPr>
                          <w:rFonts w:ascii="Arial" w:hAnsi="Arial" w:cs="Arial"/>
                        </w:rPr>
                        <w:t xml:space="preserve"> July 2024</w:t>
                      </w:r>
                    </w:p>
                    <w:p w14:paraId="3C2E2D8F" w14:textId="411267D6" w:rsidR="00D446DC" w:rsidRPr="00D446DC" w:rsidRDefault="00D446DC" w:rsidP="00D446DC">
                      <w:pPr>
                        <w:rPr>
                          <w:rFonts w:ascii="Arial" w:hAnsi="Arial" w:cs="Arial"/>
                        </w:rPr>
                      </w:pPr>
                      <w:r w:rsidRPr="00D446DC">
                        <w:rPr>
                          <w:rFonts w:ascii="Arial" w:hAnsi="Arial" w:cs="Arial"/>
                        </w:rPr>
                        <w:t xml:space="preserve">Interview Date: </w:t>
                      </w:r>
                      <w:r w:rsidR="00767918">
                        <w:rPr>
                          <w:rFonts w:ascii="Arial" w:hAnsi="Arial" w:cs="Arial"/>
                        </w:rPr>
                        <w:t xml:space="preserve">Thursday </w:t>
                      </w:r>
                      <w:r w:rsidR="009041DA">
                        <w:rPr>
                          <w:rFonts w:ascii="Arial" w:hAnsi="Arial" w:cs="Arial"/>
                        </w:rPr>
                        <w:t>17</w:t>
                      </w:r>
                      <w:r w:rsidR="009041DA" w:rsidRPr="009041DA">
                        <w:rPr>
                          <w:rFonts w:ascii="Arial" w:hAnsi="Arial" w:cs="Arial"/>
                          <w:vertAlign w:val="superscript"/>
                        </w:rPr>
                        <w:t>th</w:t>
                      </w:r>
                      <w:r w:rsidR="009041DA">
                        <w:rPr>
                          <w:rFonts w:ascii="Arial" w:hAnsi="Arial" w:cs="Arial"/>
                        </w:rPr>
                        <w:t xml:space="preserve"> July 2024</w:t>
                      </w:r>
                      <w:r>
                        <w:rPr>
                          <w:rFonts w:ascii="Arial" w:hAnsi="Arial" w:cs="Arial"/>
                        </w:rPr>
                        <w:t xml:space="preserve"> at our Bedale Site</w:t>
                      </w:r>
                    </w:p>
                    <w:p w14:paraId="0E999BB8" w14:textId="513D1CEA" w:rsidR="00307188" w:rsidRDefault="00307188" w:rsidP="00D50E5C">
                      <w:pPr>
                        <w:rPr>
                          <w:rFonts w:ascii="Arial" w:hAnsi="Arial" w:cs="Arial"/>
                        </w:rPr>
                      </w:pPr>
                    </w:p>
                    <w:p w14:paraId="308B0E28" w14:textId="714DB636" w:rsidR="002D5BB5" w:rsidRPr="00CE1C78" w:rsidRDefault="009041DA" w:rsidP="00D50E5C">
                      <w:pPr>
                        <w:rPr>
                          <w:rFonts w:ascii="Arial" w:hAnsi="Arial" w:cs="Arial"/>
                        </w:rPr>
                      </w:pPr>
                      <w:r>
                        <w:rPr>
                          <w:rFonts w:ascii="Arial" w:hAnsi="Arial" w:cs="Arial"/>
                        </w:rPr>
                        <w:t xml:space="preserve">EHCP </w:t>
                      </w:r>
                      <w:r>
                        <w:rPr>
                          <w:rFonts w:ascii="Arial" w:hAnsi="Arial" w:cs="Arial"/>
                        </w:rPr>
                        <w:t>Coordinator</w:t>
                      </w:r>
                      <w:bookmarkStart w:id="1" w:name="_GoBack"/>
                      <w:bookmarkEnd w:id="1"/>
                    </w:p>
                  </w:txbxContent>
                </v:textbox>
              </v:shape>
            </w:pict>
          </mc:Fallback>
        </mc:AlternateContent>
      </w:r>
    </w:p>
    <w:p w14:paraId="32D340C0" w14:textId="09A50DA5"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277DEF3E" w:rsidR="000B2498" w:rsidRDefault="000B2498" w:rsidP="00D50E5C">
      <w:pPr>
        <w:rPr>
          <w:rFonts w:ascii="Arial" w:hAnsi="Arial" w:cs="Arial"/>
          <w:szCs w:val="24"/>
        </w:rPr>
      </w:pPr>
    </w:p>
    <w:p w14:paraId="254FF06F" w14:textId="77777777" w:rsidR="00D446DC" w:rsidRPr="00800AC0" w:rsidRDefault="00D446DC"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7FA255A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11BCC6AE"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90EB7E4" w14:textId="77777777" w:rsidR="000F4340" w:rsidRDefault="000F4340" w:rsidP="00014C37">
      <w:pPr>
        <w:rPr>
          <w:rFonts w:ascii="Arial" w:hAnsi="Arial" w:cs="Arial"/>
          <w:szCs w:val="24"/>
        </w:rPr>
      </w:pPr>
    </w:p>
    <w:p w14:paraId="34B17AA6"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58928F7C" w14:textId="77777777" w:rsidTr="00DF3AAE">
        <w:tc>
          <w:tcPr>
            <w:tcW w:w="3687" w:type="dxa"/>
            <w:shd w:val="clear" w:color="auto" w:fill="auto"/>
          </w:tcPr>
          <w:p w14:paraId="7B9A527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015" w:type="dxa"/>
            <w:shd w:val="clear" w:color="auto" w:fill="auto"/>
          </w:tcPr>
          <w:p w14:paraId="6A5A545A"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397" w:type="dxa"/>
            <w:shd w:val="clear" w:color="auto" w:fill="auto"/>
          </w:tcPr>
          <w:p w14:paraId="2662F8A8"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DEA177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599ECBD" w14:textId="77777777" w:rsidTr="00DF3AAE">
        <w:tc>
          <w:tcPr>
            <w:tcW w:w="3687" w:type="dxa"/>
            <w:shd w:val="clear" w:color="auto" w:fill="auto"/>
          </w:tcPr>
          <w:p w14:paraId="099779CB" w14:textId="77777777" w:rsidR="000F4340" w:rsidRPr="001A02E3" w:rsidRDefault="000F4340" w:rsidP="00014C37">
            <w:pPr>
              <w:rPr>
                <w:rFonts w:ascii="Arial" w:hAnsi="Arial" w:cs="Arial"/>
                <w:b/>
                <w:szCs w:val="24"/>
              </w:rPr>
            </w:pPr>
          </w:p>
        </w:tc>
        <w:tc>
          <w:tcPr>
            <w:tcW w:w="4015" w:type="dxa"/>
            <w:shd w:val="clear" w:color="auto" w:fill="auto"/>
          </w:tcPr>
          <w:p w14:paraId="132809E3" w14:textId="77777777" w:rsidR="000F4340" w:rsidRPr="001A02E3" w:rsidRDefault="000F4340" w:rsidP="00014C37">
            <w:pPr>
              <w:rPr>
                <w:rFonts w:ascii="Arial" w:hAnsi="Arial" w:cs="Arial"/>
                <w:b/>
                <w:szCs w:val="24"/>
              </w:rPr>
            </w:pPr>
          </w:p>
        </w:tc>
        <w:tc>
          <w:tcPr>
            <w:tcW w:w="1397" w:type="dxa"/>
            <w:shd w:val="clear" w:color="auto" w:fill="auto"/>
          </w:tcPr>
          <w:p w14:paraId="020FF23B" w14:textId="77777777" w:rsidR="000F4340" w:rsidRPr="001A02E3" w:rsidRDefault="000F4340" w:rsidP="00014C37">
            <w:pPr>
              <w:rPr>
                <w:rFonts w:ascii="Arial" w:hAnsi="Arial" w:cs="Arial"/>
                <w:b/>
                <w:szCs w:val="24"/>
              </w:rPr>
            </w:pPr>
          </w:p>
        </w:tc>
        <w:tc>
          <w:tcPr>
            <w:tcW w:w="1664" w:type="dxa"/>
            <w:shd w:val="clear" w:color="auto" w:fill="auto"/>
          </w:tcPr>
          <w:p w14:paraId="38CC6DB8" w14:textId="77777777" w:rsidR="000F4340" w:rsidRPr="001A02E3" w:rsidRDefault="000F4340" w:rsidP="00014C37">
            <w:pPr>
              <w:rPr>
                <w:rFonts w:ascii="Arial" w:hAnsi="Arial" w:cs="Arial"/>
                <w:b/>
                <w:szCs w:val="24"/>
              </w:rPr>
            </w:pPr>
          </w:p>
        </w:tc>
      </w:tr>
      <w:tr w:rsidR="000F4340" w:rsidRPr="001A02E3" w14:paraId="0AEEFA88" w14:textId="77777777" w:rsidTr="00DF3AAE">
        <w:tc>
          <w:tcPr>
            <w:tcW w:w="3687" w:type="dxa"/>
            <w:shd w:val="clear" w:color="auto" w:fill="auto"/>
          </w:tcPr>
          <w:p w14:paraId="4D1BBE50" w14:textId="77777777" w:rsidR="000F4340" w:rsidRPr="001A02E3" w:rsidRDefault="000F4340" w:rsidP="00014C37">
            <w:pPr>
              <w:rPr>
                <w:rFonts w:ascii="Arial" w:hAnsi="Arial" w:cs="Arial"/>
                <w:b/>
                <w:szCs w:val="24"/>
              </w:rPr>
            </w:pPr>
          </w:p>
        </w:tc>
        <w:tc>
          <w:tcPr>
            <w:tcW w:w="4015" w:type="dxa"/>
            <w:shd w:val="clear" w:color="auto" w:fill="auto"/>
          </w:tcPr>
          <w:p w14:paraId="3C60F0FC" w14:textId="77777777" w:rsidR="000F4340" w:rsidRPr="001A02E3" w:rsidRDefault="000F4340" w:rsidP="00014C37">
            <w:pPr>
              <w:rPr>
                <w:rFonts w:ascii="Arial" w:hAnsi="Arial" w:cs="Arial"/>
                <w:b/>
                <w:szCs w:val="24"/>
              </w:rPr>
            </w:pPr>
          </w:p>
        </w:tc>
        <w:tc>
          <w:tcPr>
            <w:tcW w:w="1397" w:type="dxa"/>
            <w:shd w:val="clear" w:color="auto" w:fill="auto"/>
          </w:tcPr>
          <w:p w14:paraId="6E09B8EE" w14:textId="77777777" w:rsidR="000F4340" w:rsidRPr="001A02E3" w:rsidRDefault="000F4340" w:rsidP="00014C37">
            <w:pPr>
              <w:rPr>
                <w:rFonts w:ascii="Arial" w:hAnsi="Arial" w:cs="Arial"/>
                <w:b/>
                <w:szCs w:val="24"/>
              </w:rPr>
            </w:pPr>
          </w:p>
        </w:tc>
        <w:tc>
          <w:tcPr>
            <w:tcW w:w="1664" w:type="dxa"/>
            <w:shd w:val="clear" w:color="auto" w:fill="auto"/>
          </w:tcPr>
          <w:p w14:paraId="060863F2" w14:textId="77777777" w:rsidR="000F4340" w:rsidRPr="001A02E3" w:rsidRDefault="000F4340" w:rsidP="00014C37">
            <w:pPr>
              <w:rPr>
                <w:rFonts w:ascii="Arial" w:hAnsi="Arial" w:cs="Arial"/>
                <w:b/>
                <w:szCs w:val="24"/>
              </w:rPr>
            </w:pPr>
          </w:p>
        </w:tc>
      </w:tr>
      <w:tr w:rsidR="000F4340" w:rsidRPr="001A02E3" w14:paraId="304E6E81" w14:textId="77777777" w:rsidTr="00DF3AAE">
        <w:tc>
          <w:tcPr>
            <w:tcW w:w="3687" w:type="dxa"/>
            <w:shd w:val="clear" w:color="auto" w:fill="auto"/>
          </w:tcPr>
          <w:p w14:paraId="0D0DEF0D" w14:textId="77777777" w:rsidR="000F4340" w:rsidRPr="001A02E3" w:rsidRDefault="000F4340" w:rsidP="00014C37">
            <w:pPr>
              <w:rPr>
                <w:rFonts w:ascii="Arial" w:hAnsi="Arial" w:cs="Arial"/>
                <w:b/>
                <w:szCs w:val="24"/>
              </w:rPr>
            </w:pPr>
          </w:p>
        </w:tc>
        <w:tc>
          <w:tcPr>
            <w:tcW w:w="4015" w:type="dxa"/>
            <w:shd w:val="clear" w:color="auto" w:fill="auto"/>
          </w:tcPr>
          <w:p w14:paraId="6A988FAD" w14:textId="77777777" w:rsidR="000F4340" w:rsidRPr="001A02E3" w:rsidRDefault="000F4340" w:rsidP="00014C37">
            <w:pPr>
              <w:rPr>
                <w:rFonts w:ascii="Arial" w:hAnsi="Arial" w:cs="Arial"/>
                <w:b/>
                <w:szCs w:val="24"/>
              </w:rPr>
            </w:pPr>
          </w:p>
        </w:tc>
        <w:tc>
          <w:tcPr>
            <w:tcW w:w="1397" w:type="dxa"/>
            <w:shd w:val="clear" w:color="auto" w:fill="auto"/>
          </w:tcPr>
          <w:p w14:paraId="79CCC466" w14:textId="77777777" w:rsidR="000F4340" w:rsidRPr="001A02E3" w:rsidRDefault="000F4340" w:rsidP="00014C37">
            <w:pPr>
              <w:rPr>
                <w:rFonts w:ascii="Arial" w:hAnsi="Arial" w:cs="Arial"/>
                <w:b/>
                <w:szCs w:val="24"/>
              </w:rPr>
            </w:pPr>
          </w:p>
        </w:tc>
        <w:tc>
          <w:tcPr>
            <w:tcW w:w="1664" w:type="dxa"/>
            <w:shd w:val="clear" w:color="auto" w:fill="auto"/>
          </w:tcPr>
          <w:p w14:paraId="3F97741E" w14:textId="77777777" w:rsidR="000F4340" w:rsidRPr="001A02E3" w:rsidRDefault="000F4340" w:rsidP="00014C37">
            <w:pPr>
              <w:rPr>
                <w:rFonts w:ascii="Arial" w:hAnsi="Arial" w:cs="Arial"/>
                <w:b/>
                <w:szCs w:val="24"/>
              </w:rPr>
            </w:pPr>
          </w:p>
        </w:tc>
      </w:tr>
      <w:tr w:rsidR="000F4340" w:rsidRPr="001A02E3" w14:paraId="433093C1" w14:textId="77777777" w:rsidTr="00DF3AAE">
        <w:tc>
          <w:tcPr>
            <w:tcW w:w="3687" w:type="dxa"/>
            <w:shd w:val="clear" w:color="auto" w:fill="auto"/>
          </w:tcPr>
          <w:p w14:paraId="4BF208E7" w14:textId="77777777" w:rsidR="000F4340" w:rsidRPr="001A02E3" w:rsidRDefault="000F4340" w:rsidP="00014C37">
            <w:pPr>
              <w:rPr>
                <w:rFonts w:ascii="Arial" w:hAnsi="Arial" w:cs="Arial"/>
                <w:b/>
                <w:szCs w:val="24"/>
              </w:rPr>
            </w:pPr>
          </w:p>
        </w:tc>
        <w:tc>
          <w:tcPr>
            <w:tcW w:w="4015" w:type="dxa"/>
            <w:shd w:val="clear" w:color="auto" w:fill="auto"/>
          </w:tcPr>
          <w:p w14:paraId="1F4C6F0B" w14:textId="77777777" w:rsidR="000F4340" w:rsidRPr="001A02E3" w:rsidRDefault="000F4340" w:rsidP="00014C37">
            <w:pPr>
              <w:rPr>
                <w:rFonts w:ascii="Arial" w:hAnsi="Arial" w:cs="Arial"/>
                <w:b/>
                <w:szCs w:val="24"/>
              </w:rPr>
            </w:pPr>
          </w:p>
        </w:tc>
        <w:tc>
          <w:tcPr>
            <w:tcW w:w="1397" w:type="dxa"/>
            <w:shd w:val="clear" w:color="auto" w:fill="auto"/>
          </w:tcPr>
          <w:p w14:paraId="524CCCC4" w14:textId="77777777" w:rsidR="000F4340" w:rsidRPr="001A02E3" w:rsidRDefault="000F4340" w:rsidP="00014C37">
            <w:pPr>
              <w:rPr>
                <w:rFonts w:ascii="Arial" w:hAnsi="Arial" w:cs="Arial"/>
                <w:b/>
                <w:szCs w:val="24"/>
              </w:rPr>
            </w:pPr>
          </w:p>
        </w:tc>
        <w:tc>
          <w:tcPr>
            <w:tcW w:w="1664" w:type="dxa"/>
            <w:shd w:val="clear" w:color="auto" w:fill="auto"/>
          </w:tcPr>
          <w:p w14:paraId="675857E3" w14:textId="77777777" w:rsidR="000F4340" w:rsidRPr="001A02E3" w:rsidRDefault="000F4340" w:rsidP="00014C37">
            <w:pPr>
              <w:rPr>
                <w:rFonts w:ascii="Arial" w:hAnsi="Arial" w:cs="Arial"/>
                <w:b/>
                <w:szCs w:val="24"/>
              </w:rPr>
            </w:pPr>
          </w:p>
        </w:tc>
      </w:tr>
      <w:tr w:rsidR="000F4340" w:rsidRPr="001A02E3" w14:paraId="405AAC0F" w14:textId="77777777" w:rsidTr="00DF3AAE">
        <w:tc>
          <w:tcPr>
            <w:tcW w:w="3687" w:type="dxa"/>
            <w:shd w:val="clear" w:color="auto" w:fill="auto"/>
          </w:tcPr>
          <w:p w14:paraId="39A1295B" w14:textId="77777777" w:rsidR="000F4340" w:rsidRPr="001A02E3" w:rsidRDefault="000F4340" w:rsidP="00014C37">
            <w:pPr>
              <w:rPr>
                <w:rFonts w:ascii="Arial" w:hAnsi="Arial" w:cs="Arial"/>
                <w:b/>
                <w:szCs w:val="24"/>
              </w:rPr>
            </w:pPr>
          </w:p>
        </w:tc>
        <w:tc>
          <w:tcPr>
            <w:tcW w:w="4015" w:type="dxa"/>
            <w:shd w:val="clear" w:color="auto" w:fill="auto"/>
          </w:tcPr>
          <w:p w14:paraId="76BC6484" w14:textId="77777777" w:rsidR="000F4340" w:rsidRPr="001A02E3" w:rsidRDefault="000F4340" w:rsidP="00014C37">
            <w:pPr>
              <w:rPr>
                <w:rFonts w:ascii="Arial" w:hAnsi="Arial" w:cs="Arial"/>
                <w:b/>
                <w:szCs w:val="24"/>
              </w:rPr>
            </w:pPr>
          </w:p>
        </w:tc>
        <w:tc>
          <w:tcPr>
            <w:tcW w:w="1397" w:type="dxa"/>
            <w:shd w:val="clear" w:color="auto" w:fill="auto"/>
          </w:tcPr>
          <w:p w14:paraId="346921B3" w14:textId="77777777" w:rsidR="000F4340" w:rsidRPr="001A02E3" w:rsidRDefault="000F4340" w:rsidP="00014C37">
            <w:pPr>
              <w:rPr>
                <w:rFonts w:ascii="Arial" w:hAnsi="Arial" w:cs="Arial"/>
                <w:b/>
                <w:szCs w:val="24"/>
              </w:rPr>
            </w:pPr>
          </w:p>
        </w:tc>
        <w:tc>
          <w:tcPr>
            <w:tcW w:w="1664" w:type="dxa"/>
            <w:shd w:val="clear" w:color="auto" w:fill="auto"/>
          </w:tcPr>
          <w:p w14:paraId="403EB2B5" w14:textId="77777777" w:rsidR="000F4340" w:rsidRPr="001A02E3" w:rsidRDefault="000F4340" w:rsidP="00014C37">
            <w:pPr>
              <w:rPr>
                <w:rFonts w:ascii="Arial" w:hAnsi="Arial" w:cs="Arial"/>
                <w:b/>
                <w:szCs w:val="24"/>
              </w:rPr>
            </w:pPr>
          </w:p>
        </w:tc>
      </w:tr>
      <w:tr w:rsidR="000F4340" w:rsidRPr="001A02E3" w14:paraId="1C6C44CE" w14:textId="77777777" w:rsidTr="00DF3AAE">
        <w:tc>
          <w:tcPr>
            <w:tcW w:w="3687" w:type="dxa"/>
            <w:shd w:val="clear" w:color="auto" w:fill="auto"/>
          </w:tcPr>
          <w:p w14:paraId="7187A146" w14:textId="77777777" w:rsidR="000F4340" w:rsidRPr="001A02E3" w:rsidRDefault="000F4340" w:rsidP="00014C37">
            <w:pPr>
              <w:rPr>
                <w:rFonts w:ascii="Arial" w:hAnsi="Arial" w:cs="Arial"/>
                <w:b/>
                <w:szCs w:val="24"/>
              </w:rPr>
            </w:pPr>
          </w:p>
        </w:tc>
        <w:tc>
          <w:tcPr>
            <w:tcW w:w="4015" w:type="dxa"/>
            <w:shd w:val="clear" w:color="auto" w:fill="auto"/>
          </w:tcPr>
          <w:p w14:paraId="7B42F4DC" w14:textId="77777777" w:rsidR="000F4340" w:rsidRPr="001A02E3" w:rsidRDefault="000F4340" w:rsidP="00014C37">
            <w:pPr>
              <w:rPr>
                <w:rFonts w:ascii="Arial" w:hAnsi="Arial" w:cs="Arial"/>
                <w:b/>
                <w:szCs w:val="24"/>
              </w:rPr>
            </w:pPr>
          </w:p>
        </w:tc>
        <w:tc>
          <w:tcPr>
            <w:tcW w:w="1397" w:type="dxa"/>
            <w:shd w:val="clear" w:color="auto" w:fill="auto"/>
          </w:tcPr>
          <w:p w14:paraId="52B894A1" w14:textId="77777777" w:rsidR="000F4340" w:rsidRPr="001A02E3" w:rsidRDefault="000F4340" w:rsidP="00014C37">
            <w:pPr>
              <w:rPr>
                <w:rFonts w:ascii="Arial" w:hAnsi="Arial" w:cs="Arial"/>
                <w:b/>
                <w:szCs w:val="24"/>
              </w:rPr>
            </w:pPr>
          </w:p>
        </w:tc>
        <w:tc>
          <w:tcPr>
            <w:tcW w:w="1664" w:type="dxa"/>
            <w:shd w:val="clear" w:color="auto" w:fill="auto"/>
          </w:tcPr>
          <w:p w14:paraId="0E2AD64F" w14:textId="77777777" w:rsidR="000F4340" w:rsidRPr="001A02E3" w:rsidRDefault="000F4340" w:rsidP="00014C37">
            <w:pPr>
              <w:rPr>
                <w:rFonts w:ascii="Arial" w:hAnsi="Arial" w:cs="Arial"/>
                <w:b/>
                <w:szCs w:val="24"/>
              </w:rPr>
            </w:pPr>
          </w:p>
        </w:tc>
      </w:tr>
      <w:tr w:rsidR="000F4340" w:rsidRPr="001A02E3" w14:paraId="75F59BD4" w14:textId="77777777" w:rsidTr="00DF3AAE">
        <w:tc>
          <w:tcPr>
            <w:tcW w:w="3687" w:type="dxa"/>
            <w:shd w:val="clear" w:color="auto" w:fill="auto"/>
          </w:tcPr>
          <w:p w14:paraId="00985DD8" w14:textId="77777777" w:rsidR="000F4340" w:rsidRPr="001A02E3" w:rsidRDefault="000F4340" w:rsidP="00014C37">
            <w:pPr>
              <w:rPr>
                <w:rFonts w:ascii="Arial" w:hAnsi="Arial" w:cs="Arial"/>
                <w:b/>
                <w:szCs w:val="24"/>
              </w:rPr>
            </w:pPr>
          </w:p>
        </w:tc>
        <w:tc>
          <w:tcPr>
            <w:tcW w:w="4015" w:type="dxa"/>
            <w:shd w:val="clear" w:color="auto" w:fill="auto"/>
          </w:tcPr>
          <w:p w14:paraId="7054D420" w14:textId="77777777" w:rsidR="000F4340" w:rsidRPr="001A02E3" w:rsidRDefault="000F4340" w:rsidP="00014C37">
            <w:pPr>
              <w:rPr>
                <w:rFonts w:ascii="Arial" w:hAnsi="Arial" w:cs="Arial"/>
                <w:b/>
                <w:szCs w:val="24"/>
              </w:rPr>
            </w:pPr>
          </w:p>
        </w:tc>
        <w:tc>
          <w:tcPr>
            <w:tcW w:w="1397" w:type="dxa"/>
            <w:shd w:val="clear" w:color="auto" w:fill="auto"/>
          </w:tcPr>
          <w:p w14:paraId="015AB35C" w14:textId="77777777" w:rsidR="000F4340" w:rsidRPr="001A02E3" w:rsidRDefault="000F4340" w:rsidP="00014C37">
            <w:pPr>
              <w:rPr>
                <w:rFonts w:ascii="Arial" w:hAnsi="Arial" w:cs="Arial"/>
                <w:b/>
                <w:szCs w:val="24"/>
              </w:rPr>
            </w:pPr>
          </w:p>
        </w:tc>
        <w:tc>
          <w:tcPr>
            <w:tcW w:w="1664" w:type="dxa"/>
            <w:shd w:val="clear" w:color="auto" w:fill="auto"/>
          </w:tcPr>
          <w:p w14:paraId="0F9F8673" w14:textId="77777777" w:rsidR="000F4340" w:rsidRPr="001A02E3" w:rsidRDefault="000F4340" w:rsidP="00014C37">
            <w:pPr>
              <w:rPr>
                <w:rFonts w:ascii="Arial" w:hAnsi="Arial" w:cs="Arial"/>
                <w:b/>
                <w:szCs w:val="24"/>
              </w:rPr>
            </w:pPr>
          </w:p>
        </w:tc>
      </w:tr>
      <w:tr w:rsidR="00A326B1" w:rsidRPr="001A02E3" w14:paraId="3334EA67" w14:textId="77777777" w:rsidTr="00DF3AAE">
        <w:tc>
          <w:tcPr>
            <w:tcW w:w="3687" w:type="dxa"/>
            <w:shd w:val="clear" w:color="auto" w:fill="auto"/>
          </w:tcPr>
          <w:p w14:paraId="6A68063E" w14:textId="77777777" w:rsidR="00A326B1" w:rsidRPr="001A02E3" w:rsidRDefault="00A326B1" w:rsidP="00014C37">
            <w:pPr>
              <w:rPr>
                <w:rFonts w:ascii="Arial" w:hAnsi="Arial" w:cs="Arial"/>
                <w:b/>
                <w:szCs w:val="24"/>
              </w:rPr>
            </w:pPr>
          </w:p>
        </w:tc>
        <w:tc>
          <w:tcPr>
            <w:tcW w:w="4015" w:type="dxa"/>
            <w:shd w:val="clear" w:color="auto" w:fill="auto"/>
          </w:tcPr>
          <w:p w14:paraId="33C46240" w14:textId="77777777" w:rsidR="00A326B1" w:rsidRPr="001A02E3" w:rsidRDefault="00A326B1" w:rsidP="00014C37">
            <w:pPr>
              <w:rPr>
                <w:rFonts w:ascii="Arial" w:hAnsi="Arial" w:cs="Arial"/>
                <w:b/>
                <w:szCs w:val="24"/>
              </w:rPr>
            </w:pPr>
          </w:p>
        </w:tc>
        <w:tc>
          <w:tcPr>
            <w:tcW w:w="1397" w:type="dxa"/>
            <w:shd w:val="clear" w:color="auto" w:fill="auto"/>
          </w:tcPr>
          <w:p w14:paraId="0FF9F00B" w14:textId="77777777" w:rsidR="00A326B1" w:rsidRPr="001A02E3" w:rsidRDefault="00A326B1" w:rsidP="00014C37">
            <w:pPr>
              <w:rPr>
                <w:rFonts w:ascii="Arial" w:hAnsi="Arial" w:cs="Arial"/>
                <w:b/>
                <w:szCs w:val="24"/>
              </w:rPr>
            </w:pPr>
          </w:p>
        </w:tc>
        <w:tc>
          <w:tcPr>
            <w:tcW w:w="1664" w:type="dxa"/>
            <w:shd w:val="clear" w:color="auto" w:fill="auto"/>
          </w:tcPr>
          <w:p w14:paraId="027A91B8" w14:textId="77777777" w:rsidR="00A326B1" w:rsidRPr="001A02E3" w:rsidRDefault="00A326B1" w:rsidP="00014C37">
            <w:pPr>
              <w:rPr>
                <w:rFonts w:ascii="Arial" w:hAnsi="Arial" w:cs="Arial"/>
                <w:b/>
                <w:szCs w:val="24"/>
              </w:rPr>
            </w:pPr>
          </w:p>
        </w:tc>
      </w:tr>
      <w:tr w:rsidR="001B7647" w:rsidRPr="001A02E3" w14:paraId="358B21AC" w14:textId="77777777" w:rsidTr="00DF3AAE">
        <w:tc>
          <w:tcPr>
            <w:tcW w:w="3687" w:type="dxa"/>
            <w:shd w:val="clear" w:color="auto" w:fill="auto"/>
          </w:tcPr>
          <w:p w14:paraId="2F885F28" w14:textId="77777777" w:rsidR="001B7647" w:rsidRPr="001A02E3" w:rsidRDefault="001B7647" w:rsidP="00014C37">
            <w:pPr>
              <w:rPr>
                <w:rFonts w:ascii="Arial" w:hAnsi="Arial" w:cs="Arial"/>
                <w:b/>
                <w:szCs w:val="24"/>
              </w:rPr>
            </w:pPr>
          </w:p>
        </w:tc>
        <w:tc>
          <w:tcPr>
            <w:tcW w:w="4015" w:type="dxa"/>
            <w:shd w:val="clear" w:color="auto" w:fill="auto"/>
          </w:tcPr>
          <w:p w14:paraId="1DB74B90" w14:textId="77777777" w:rsidR="001B7647" w:rsidRPr="001A02E3" w:rsidRDefault="001B7647" w:rsidP="00014C37">
            <w:pPr>
              <w:rPr>
                <w:rFonts w:ascii="Arial" w:hAnsi="Arial" w:cs="Arial"/>
                <w:b/>
                <w:szCs w:val="24"/>
              </w:rPr>
            </w:pPr>
          </w:p>
        </w:tc>
        <w:tc>
          <w:tcPr>
            <w:tcW w:w="1397" w:type="dxa"/>
            <w:shd w:val="clear" w:color="auto" w:fill="auto"/>
          </w:tcPr>
          <w:p w14:paraId="1BDA9879" w14:textId="77777777" w:rsidR="001B7647" w:rsidRPr="001A02E3" w:rsidRDefault="001B7647" w:rsidP="00014C37">
            <w:pPr>
              <w:rPr>
                <w:rFonts w:ascii="Arial" w:hAnsi="Arial" w:cs="Arial"/>
                <w:b/>
                <w:szCs w:val="24"/>
              </w:rPr>
            </w:pPr>
          </w:p>
        </w:tc>
        <w:tc>
          <w:tcPr>
            <w:tcW w:w="1664" w:type="dxa"/>
            <w:shd w:val="clear" w:color="auto" w:fill="auto"/>
          </w:tcPr>
          <w:p w14:paraId="2C182689" w14:textId="77777777" w:rsidR="001B7647" w:rsidRPr="001A02E3" w:rsidRDefault="001B7647" w:rsidP="00014C37">
            <w:pPr>
              <w:rPr>
                <w:rFonts w:ascii="Arial" w:hAnsi="Arial" w:cs="Arial"/>
                <w:b/>
                <w:szCs w:val="24"/>
              </w:rPr>
            </w:pPr>
          </w:p>
        </w:tc>
      </w:tr>
      <w:tr w:rsidR="001B7647" w:rsidRPr="001A02E3" w14:paraId="03E8FBD5" w14:textId="77777777" w:rsidTr="00DF3AAE">
        <w:tc>
          <w:tcPr>
            <w:tcW w:w="3687" w:type="dxa"/>
            <w:shd w:val="clear" w:color="auto" w:fill="auto"/>
          </w:tcPr>
          <w:p w14:paraId="35979D66" w14:textId="77777777" w:rsidR="001B7647" w:rsidRPr="001A02E3" w:rsidRDefault="001B7647" w:rsidP="00014C37">
            <w:pPr>
              <w:rPr>
                <w:rFonts w:ascii="Arial" w:hAnsi="Arial" w:cs="Arial"/>
                <w:b/>
                <w:szCs w:val="24"/>
              </w:rPr>
            </w:pPr>
          </w:p>
        </w:tc>
        <w:tc>
          <w:tcPr>
            <w:tcW w:w="4015" w:type="dxa"/>
            <w:shd w:val="clear" w:color="auto" w:fill="auto"/>
          </w:tcPr>
          <w:p w14:paraId="147E2AB3" w14:textId="77777777" w:rsidR="001B7647" w:rsidRPr="001A02E3" w:rsidRDefault="001B7647" w:rsidP="00014C37">
            <w:pPr>
              <w:rPr>
                <w:rFonts w:ascii="Arial" w:hAnsi="Arial" w:cs="Arial"/>
                <w:b/>
                <w:szCs w:val="24"/>
              </w:rPr>
            </w:pPr>
          </w:p>
        </w:tc>
        <w:tc>
          <w:tcPr>
            <w:tcW w:w="1397" w:type="dxa"/>
            <w:shd w:val="clear" w:color="auto" w:fill="auto"/>
          </w:tcPr>
          <w:p w14:paraId="4738C3EF" w14:textId="77777777" w:rsidR="001B7647" w:rsidRPr="001A02E3" w:rsidRDefault="001B7647" w:rsidP="00014C37">
            <w:pPr>
              <w:rPr>
                <w:rFonts w:ascii="Arial" w:hAnsi="Arial" w:cs="Arial"/>
                <w:b/>
                <w:szCs w:val="24"/>
              </w:rPr>
            </w:pPr>
          </w:p>
        </w:tc>
        <w:tc>
          <w:tcPr>
            <w:tcW w:w="1664" w:type="dxa"/>
            <w:shd w:val="clear" w:color="auto" w:fill="auto"/>
          </w:tcPr>
          <w:p w14:paraId="67C1766C" w14:textId="77777777" w:rsidR="001B7647" w:rsidRPr="001A02E3" w:rsidRDefault="001B7647" w:rsidP="00014C37">
            <w:pPr>
              <w:rPr>
                <w:rFonts w:ascii="Arial" w:hAnsi="Arial" w:cs="Arial"/>
                <w:b/>
                <w:szCs w:val="24"/>
              </w:rPr>
            </w:pPr>
          </w:p>
        </w:tc>
      </w:tr>
      <w:tr w:rsidR="001B7647" w:rsidRPr="001A02E3" w14:paraId="3E3F1A8D" w14:textId="77777777" w:rsidTr="00DF3AAE">
        <w:tc>
          <w:tcPr>
            <w:tcW w:w="3687" w:type="dxa"/>
            <w:shd w:val="clear" w:color="auto" w:fill="auto"/>
          </w:tcPr>
          <w:p w14:paraId="1C11D1C1" w14:textId="77777777" w:rsidR="001B7647" w:rsidRPr="001A02E3" w:rsidRDefault="001B7647" w:rsidP="00014C37">
            <w:pPr>
              <w:rPr>
                <w:rFonts w:ascii="Arial" w:hAnsi="Arial" w:cs="Arial"/>
                <w:b/>
                <w:szCs w:val="24"/>
              </w:rPr>
            </w:pPr>
          </w:p>
        </w:tc>
        <w:tc>
          <w:tcPr>
            <w:tcW w:w="4015" w:type="dxa"/>
            <w:shd w:val="clear" w:color="auto" w:fill="auto"/>
          </w:tcPr>
          <w:p w14:paraId="72A89581" w14:textId="77777777" w:rsidR="001B7647" w:rsidRPr="001A02E3" w:rsidRDefault="001B7647" w:rsidP="00014C37">
            <w:pPr>
              <w:rPr>
                <w:rFonts w:ascii="Arial" w:hAnsi="Arial" w:cs="Arial"/>
                <w:b/>
                <w:szCs w:val="24"/>
              </w:rPr>
            </w:pPr>
          </w:p>
        </w:tc>
        <w:tc>
          <w:tcPr>
            <w:tcW w:w="1397" w:type="dxa"/>
            <w:shd w:val="clear" w:color="auto" w:fill="auto"/>
          </w:tcPr>
          <w:p w14:paraId="487C5F23" w14:textId="77777777" w:rsidR="001B7647" w:rsidRPr="001A02E3" w:rsidRDefault="001B7647" w:rsidP="00014C37">
            <w:pPr>
              <w:rPr>
                <w:rFonts w:ascii="Arial" w:hAnsi="Arial" w:cs="Arial"/>
                <w:b/>
                <w:szCs w:val="24"/>
              </w:rPr>
            </w:pPr>
          </w:p>
        </w:tc>
        <w:tc>
          <w:tcPr>
            <w:tcW w:w="1664" w:type="dxa"/>
            <w:shd w:val="clear" w:color="auto" w:fill="auto"/>
          </w:tcPr>
          <w:p w14:paraId="665AA37F" w14:textId="77777777" w:rsidR="001B7647" w:rsidRPr="001A02E3" w:rsidRDefault="001B7647" w:rsidP="00014C37">
            <w:pPr>
              <w:rPr>
                <w:rFonts w:ascii="Arial" w:hAnsi="Arial" w:cs="Arial"/>
                <w:b/>
                <w:szCs w:val="24"/>
              </w:rPr>
            </w:pPr>
          </w:p>
        </w:tc>
      </w:tr>
      <w:tr w:rsidR="001B7647" w:rsidRPr="001A02E3" w14:paraId="386D297C" w14:textId="77777777" w:rsidTr="00DF3AAE">
        <w:tc>
          <w:tcPr>
            <w:tcW w:w="3687" w:type="dxa"/>
            <w:shd w:val="clear" w:color="auto" w:fill="auto"/>
          </w:tcPr>
          <w:p w14:paraId="15EA5DC7" w14:textId="77777777" w:rsidR="001B7647" w:rsidRPr="001A02E3" w:rsidRDefault="001B7647" w:rsidP="00014C37">
            <w:pPr>
              <w:rPr>
                <w:rFonts w:ascii="Arial" w:hAnsi="Arial" w:cs="Arial"/>
                <w:b/>
                <w:szCs w:val="24"/>
              </w:rPr>
            </w:pPr>
          </w:p>
        </w:tc>
        <w:tc>
          <w:tcPr>
            <w:tcW w:w="4015" w:type="dxa"/>
            <w:shd w:val="clear" w:color="auto" w:fill="auto"/>
          </w:tcPr>
          <w:p w14:paraId="5B1C6ADE" w14:textId="77777777" w:rsidR="001B7647" w:rsidRPr="001A02E3" w:rsidRDefault="001B7647" w:rsidP="00014C37">
            <w:pPr>
              <w:rPr>
                <w:rFonts w:ascii="Arial" w:hAnsi="Arial" w:cs="Arial"/>
                <w:b/>
                <w:szCs w:val="24"/>
              </w:rPr>
            </w:pPr>
          </w:p>
        </w:tc>
        <w:tc>
          <w:tcPr>
            <w:tcW w:w="1397" w:type="dxa"/>
            <w:shd w:val="clear" w:color="auto" w:fill="auto"/>
          </w:tcPr>
          <w:p w14:paraId="6C3C9CBD" w14:textId="77777777" w:rsidR="001B7647" w:rsidRPr="001A02E3" w:rsidRDefault="001B7647" w:rsidP="00014C37">
            <w:pPr>
              <w:rPr>
                <w:rFonts w:ascii="Arial" w:hAnsi="Arial" w:cs="Arial"/>
                <w:b/>
                <w:szCs w:val="24"/>
              </w:rPr>
            </w:pPr>
          </w:p>
        </w:tc>
        <w:tc>
          <w:tcPr>
            <w:tcW w:w="1664" w:type="dxa"/>
            <w:shd w:val="clear" w:color="auto" w:fill="auto"/>
          </w:tcPr>
          <w:p w14:paraId="6C55F38C" w14:textId="77777777" w:rsidR="001B7647" w:rsidRPr="001A02E3" w:rsidRDefault="001B7647" w:rsidP="00014C37">
            <w:pPr>
              <w:rPr>
                <w:rFonts w:ascii="Arial" w:hAnsi="Arial" w:cs="Arial"/>
                <w:b/>
                <w:szCs w:val="24"/>
              </w:rPr>
            </w:pPr>
          </w:p>
        </w:tc>
      </w:tr>
      <w:tr w:rsidR="001B7647" w:rsidRPr="001A02E3" w14:paraId="1180FBE0" w14:textId="77777777" w:rsidTr="00DF3AAE">
        <w:tc>
          <w:tcPr>
            <w:tcW w:w="3687" w:type="dxa"/>
            <w:shd w:val="clear" w:color="auto" w:fill="auto"/>
          </w:tcPr>
          <w:p w14:paraId="4EDD5BFA" w14:textId="77777777" w:rsidR="001B7647" w:rsidRPr="001A02E3" w:rsidRDefault="001B7647" w:rsidP="00014C37">
            <w:pPr>
              <w:rPr>
                <w:rFonts w:ascii="Arial" w:hAnsi="Arial" w:cs="Arial"/>
                <w:b/>
                <w:szCs w:val="24"/>
              </w:rPr>
            </w:pPr>
          </w:p>
        </w:tc>
        <w:tc>
          <w:tcPr>
            <w:tcW w:w="4015" w:type="dxa"/>
            <w:shd w:val="clear" w:color="auto" w:fill="auto"/>
          </w:tcPr>
          <w:p w14:paraId="1D1E6F2C" w14:textId="77777777" w:rsidR="001B7647" w:rsidRPr="001A02E3" w:rsidRDefault="001B7647" w:rsidP="00014C37">
            <w:pPr>
              <w:rPr>
                <w:rFonts w:ascii="Arial" w:hAnsi="Arial" w:cs="Arial"/>
                <w:b/>
                <w:szCs w:val="24"/>
              </w:rPr>
            </w:pPr>
          </w:p>
        </w:tc>
        <w:tc>
          <w:tcPr>
            <w:tcW w:w="1397" w:type="dxa"/>
            <w:shd w:val="clear" w:color="auto" w:fill="auto"/>
          </w:tcPr>
          <w:p w14:paraId="339BAD4C" w14:textId="77777777" w:rsidR="001B7647" w:rsidRPr="001A02E3" w:rsidRDefault="001B7647" w:rsidP="00014C37">
            <w:pPr>
              <w:rPr>
                <w:rFonts w:ascii="Arial" w:hAnsi="Arial" w:cs="Arial"/>
                <w:b/>
                <w:szCs w:val="24"/>
              </w:rPr>
            </w:pPr>
          </w:p>
        </w:tc>
        <w:tc>
          <w:tcPr>
            <w:tcW w:w="1664" w:type="dxa"/>
            <w:shd w:val="clear" w:color="auto" w:fill="auto"/>
          </w:tcPr>
          <w:p w14:paraId="76540CEE" w14:textId="77777777" w:rsidR="001B7647" w:rsidRPr="001A02E3" w:rsidRDefault="001B7647"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6ABE0AA7" w14:textId="77777777" w:rsidTr="001B7647">
        <w:tc>
          <w:tcPr>
            <w:tcW w:w="2164" w:type="dxa"/>
            <w:shd w:val="clear" w:color="auto" w:fill="auto"/>
          </w:tcPr>
          <w:p w14:paraId="6BD7AA94"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4BB7CF6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59B6705"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5CC2028"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52FA633D"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2ADCE1E3" w14:textId="77777777" w:rsidTr="001B7647">
        <w:tc>
          <w:tcPr>
            <w:tcW w:w="2164" w:type="dxa"/>
            <w:shd w:val="clear" w:color="auto" w:fill="auto"/>
          </w:tcPr>
          <w:p w14:paraId="17AB8D4D" w14:textId="77777777" w:rsidR="000F4340" w:rsidRPr="001A02E3" w:rsidRDefault="000F4340" w:rsidP="00D50E5C">
            <w:pPr>
              <w:rPr>
                <w:rFonts w:ascii="Arial" w:hAnsi="Arial" w:cs="Arial"/>
                <w:b/>
                <w:szCs w:val="24"/>
              </w:rPr>
            </w:pPr>
          </w:p>
        </w:tc>
        <w:tc>
          <w:tcPr>
            <w:tcW w:w="2153" w:type="dxa"/>
            <w:shd w:val="clear" w:color="auto" w:fill="auto"/>
          </w:tcPr>
          <w:p w14:paraId="2B587447" w14:textId="77777777" w:rsidR="000F4340" w:rsidRPr="001A02E3" w:rsidRDefault="000F4340" w:rsidP="00D50E5C">
            <w:pPr>
              <w:rPr>
                <w:rFonts w:ascii="Arial" w:hAnsi="Arial" w:cs="Arial"/>
                <w:b/>
                <w:szCs w:val="24"/>
              </w:rPr>
            </w:pPr>
          </w:p>
        </w:tc>
        <w:tc>
          <w:tcPr>
            <w:tcW w:w="2350" w:type="dxa"/>
            <w:shd w:val="clear" w:color="auto" w:fill="auto"/>
          </w:tcPr>
          <w:p w14:paraId="7B718F32" w14:textId="77777777" w:rsidR="000F4340" w:rsidRPr="001A02E3" w:rsidRDefault="000F4340" w:rsidP="00D50E5C">
            <w:pPr>
              <w:rPr>
                <w:rFonts w:ascii="Arial" w:hAnsi="Arial" w:cs="Arial"/>
                <w:b/>
                <w:szCs w:val="24"/>
              </w:rPr>
            </w:pPr>
          </w:p>
        </w:tc>
        <w:tc>
          <w:tcPr>
            <w:tcW w:w="2230" w:type="dxa"/>
            <w:shd w:val="clear" w:color="auto" w:fill="auto"/>
          </w:tcPr>
          <w:p w14:paraId="4E8F7556" w14:textId="77777777" w:rsidR="000F4340" w:rsidRPr="001A02E3" w:rsidRDefault="000F4340" w:rsidP="00D50E5C">
            <w:pPr>
              <w:rPr>
                <w:rFonts w:ascii="Arial" w:hAnsi="Arial" w:cs="Arial"/>
                <w:b/>
                <w:szCs w:val="24"/>
              </w:rPr>
            </w:pPr>
          </w:p>
        </w:tc>
        <w:tc>
          <w:tcPr>
            <w:tcW w:w="2092" w:type="dxa"/>
            <w:shd w:val="clear" w:color="auto" w:fill="auto"/>
          </w:tcPr>
          <w:p w14:paraId="70954DF7" w14:textId="77777777" w:rsidR="000F4340" w:rsidRPr="001A02E3" w:rsidRDefault="000F4340" w:rsidP="00D50E5C">
            <w:pPr>
              <w:rPr>
                <w:rFonts w:ascii="Arial" w:hAnsi="Arial" w:cs="Arial"/>
                <w:b/>
                <w:szCs w:val="24"/>
              </w:rPr>
            </w:pPr>
          </w:p>
        </w:tc>
      </w:tr>
      <w:tr w:rsidR="000F4340" w:rsidRPr="001A02E3" w14:paraId="4C371A0B" w14:textId="77777777" w:rsidTr="001B7647">
        <w:tc>
          <w:tcPr>
            <w:tcW w:w="2164" w:type="dxa"/>
            <w:shd w:val="clear" w:color="auto" w:fill="auto"/>
          </w:tcPr>
          <w:p w14:paraId="76D27D54" w14:textId="77777777" w:rsidR="000F4340" w:rsidRPr="001A02E3" w:rsidRDefault="000F4340" w:rsidP="00D50E5C">
            <w:pPr>
              <w:rPr>
                <w:rFonts w:ascii="Arial" w:hAnsi="Arial" w:cs="Arial"/>
                <w:b/>
                <w:szCs w:val="24"/>
              </w:rPr>
            </w:pPr>
          </w:p>
        </w:tc>
        <w:tc>
          <w:tcPr>
            <w:tcW w:w="2153" w:type="dxa"/>
            <w:shd w:val="clear" w:color="auto" w:fill="auto"/>
          </w:tcPr>
          <w:p w14:paraId="041F04BE" w14:textId="77777777" w:rsidR="000F4340" w:rsidRPr="001A02E3" w:rsidRDefault="000F4340" w:rsidP="00D50E5C">
            <w:pPr>
              <w:rPr>
                <w:rFonts w:ascii="Arial" w:hAnsi="Arial" w:cs="Arial"/>
                <w:b/>
                <w:szCs w:val="24"/>
              </w:rPr>
            </w:pPr>
          </w:p>
        </w:tc>
        <w:tc>
          <w:tcPr>
            <w:tcW w:w="2350" w:type="dxa"/>
            <w:shd w:val="clear" w:color="auto" w:fill="auto"/>
          </w:tcPr>
          <w:p w14:paraId="35059F00" w14:textId="77777777" w:rsidR="000F4340" w:rsidRPr="001A02E3" w:rsidRDefault="000F4340" w:rsidP="00D50E5C">
            <w:pPr>
              <w:rPr>
                <w:rFonts w:ascii="Arial" w:hAnsi="Arial" w:cs="Arial"/>
                <w:b/>
                <w:szCs w:val="24"/>
              </w:rPr>
            </w:pPr>
          </w:p>
        </w:tc>
        <w:tc>
          <w:tcPr>
            <w:tcW w:w="2230" w:type="dxa"/>
            <w:shd w:val="clear" w:color="auto" w:fill="auto"/>
          </w:tcPr>
          <w:p w14:paraId="33B1A2C2" w14:textId="77777777" w:rsidR="000F4340" w:rsidRPr="001A02E3" w:rsidRDefault="000F4340" w:rsidP="00D50E5C">
            <w:pPr>
              <w:rPr>
                <w:rFonts w:ascii="Arial" w:hAnsi="Arial" w:cs="Arial"/>
                <w:b/>
                <w:szCs w:val="24"/>
              </w:rPr>
            </w:pPr>
          </w:p>
        </w:tc>
        <w:tc>
          <w:tcPr>
            <w:tcW w:w="2092" w:type="dxa"/>
            <w:shd w:val="clear" w:color="auto" w:fill="auto"/>
          </w:tcPr>
          <w:p w14:paraId="40BDCB90" w14:textId="77777777" w:rsidR="000F4340" w:rsidRPr="001A02E3" w:rsidRDefault="000F4340" w:rsidP="00D50E5C">
            <w:pPr>
              <w:rPr>
                <w:rFonts w:ascii="Arial" w:hAnsi="Arial" w:cs="Arial"/>
                <w:b/>
                <w:szCs w:val="24"/>
              </w:rPr>
            </w:pPr>
          </w:p>
        </w:tc>
      </w:tr>
      <w:tr w:rsidR="00E32795" w:rsidRPr="001A02E3" w14:paraId="68165A12" w14:textId="77777777" w:rsidTr="001B7647">
        <w:tc>
          <w:tcPr>
            <w:tcW w:w="2164" w:type="dxa"/>
            <w:shd w:val="clear" w:color="auto" w:fill="auto"/>
          </w:tcPr>
          <w:p w14:paraId="78EF03D1" w14:textId="77777777" w:rsidR="00E32795" w:rsidRPr="001A02E3" w:rsidRDefault="00E32795" w:rsidP="00D50E5C">
            <w:pPr>
              <w:rPr>
                <w:rFonts w:ascii="Arial" w:hAnsi="Arial" w:cs="Arial"/>
                <w:b/>
                <w:szCs w:val="24"/>
              </w:rPr>
            </w:pPr>
          </w:p>
        </w:tc>
        <w:tc>
          <w:tcPr>
            <w:tcW w:w="2153" w:type="dxa"/>
            <w:shd w:val="clear" w:color="auto" w:fill="auto"/>
          </w:tcPr>
          <w:p w14:paraId="04725161" w14:textId="77777777" w:rsidR="00E32795" w:rsidRPr="001A02E3" w:rsidRDefault="00E32795" w:rsidP="00D50E5C">
            <w:pPr>
              <w:rPr>
                <w:rFonts w:ascii="Arial" w:hAnsi="Arial" w:cs="Arial"/>
                <w:b/>
                <w:szCs w:val="24"/>
              </w:rPr>
            </w:pPr>
          </w:p>
        </w:tc>
        <w:tc>
          <w:tcPr>
            <w:tcW w:w="2350" w:type="dxa"/>
            <w:shd w:val="clear" w:color="auto" w:fill="auto"/>
          </w:tcPr>
          <w:p w14:paraId="30A8B1CF" w14:textId="77777777" w:rsidR="00E32795" w:rsidRPr="001A02E3" w:rsidRDefault="00E32795" w:rsidP="00D50E5C">
            <w:pPr>
              <w:rPr>
                <w:rFonts w:ascii="Arial" w:hAnsi="Arial" w:cs="Arial"/>
                <w:b/>
                <w:szCs w:val="24"/>
              </w:rPr>
            </w:pPr>
          </w:p>
        </w:tc>
        <w:tc>
          <w:tcPr>
            <w:tcW w:w="2230" w:type="dxa"/>
            <w:shd w:val="clear" w:color="auto" w:fill="auto"/>
          </w:tcPr>
          <w:p w14:paraId="52BA152F" w14:textId="77777777" w:rsidR="00E32795" w:rsidRPr="001A02E3" w:rsidRDefault="00E32795" w:rsidP="00D50E5C">
            <w:pPr>
              <w:rPr>
                <w:rFonts w:ascii="Arial" w:hAnsi="Arial" w:cs="Arial"/>
                <w:b/>
                <w:szCs w:val="24"/>
              </w:rPr>
            </w:pPr>
          </w:p>
        </w:tc>
        <w:tc>
          <w:tcPr>
            <w:tcW w:w="2092" w:type="dxa"/>
            <w:shd w:val="clear" w:color="auto" w:fill="auto"/>
          </w:tcPr>
          <w:p w14:paraId="47CB94C0" w14:textId="77777777" w:rsidR="00E32795" w:rsidRPr="001A02E3" w:rsidRDefault="00E32795" w:rsidP="00D50E5C">
            <w:pPr>
              <w:rPr>
                <w:rFonts w:ascii="Arial" w:hAnsi="Arial" w:cs="Arial"/>
                <w:b/>
                <w:szCs w:val="24"/>
              </w:rPr>
            </w:pPr>
          </w:p>
        </w:tc>
      </w:tr>
      <w:tr w:rsidR="000F4340" w:rsidRPr="001A02E3" w14:paraId="09151E61" w14:textId="77777777" w:rsidTr="001B7647">
        <w:tc>
          <w:tcPr>
            <w:tcW w:w="2164" w:type="dxa"/>
            <w:shd w:val="clear" w:color="auto" w:fill="auto"/>
          </w:tcPr>
          <w:p w14:paraId="3C8A59F4" w14:textId="77777777" w:rsidR="000F4340" w:rsidRPr="001A02E3" w:rsidRDefault="000F4340" w:rsidP="00D50E5C">
            <w:pPr>
              <w:rPr>
                <w:rFonts w:ascii="Arial" w:hAnsi="Arial" w:cs="Arial"/>
                <w:b/>
                <w:szCs w:val="24"/>
              </w:rPr>
            </w:pPr>
          </w:p>
        </w:tc>
        <w:tc>
          <w:tcPr>
            <w:tcW w:w="2153" w:type="dxa"/>
            <w:shd w:val="clear" w:color="auto" w:fill="auto"/>
          </w:tcPr>
          <w:p w14:paraId="22A9B152" w14:textId="77777777" w:rsidR="000F4340" w:rsidRPr="001A02E3" w:rsidRDefault="000F4340" w:rsidP="00D50E5C">
            <w:pPr>
              <w:rPr>
                <w:rFonts w:ascii="Arial" w:hAnsi="Arial" w:cs="Arial"/>
                <w:b/>
                <w:szCs w:val="24"/>
              </w:rPr>
            </w:pPr>
          </w:p>
        </w:tc>
        <w:tc>
          <w:tcPr>
            <w:tcW w:w="2350" w:type="dxa"/>
            <w:shd w:val="clear" w:color="auto" w:fill="auto"/>
          </w:tcPr>
          <w:p w14:paraId="63045BCC" w14:textId="77777777" w:rsidR="000F4340" w:rsidRPr="001A02E3" w:rsidRDefault="000F4340" w:rsidP="00D50E5C">
            <w:pPr>
              <w:rPr>
                <w:rFonts w:ascii="Arial" w:hAnsi="Arial" w:cs="Arial"/>
                <w:b/>
                <w:szCs w:val="24"/>
              </w:rPr>
            </w:pPr>
          </w:p>
        </w:tc>
        <w:tc>
          <w:tcPr>
            <w:tcW w:w="2230" w:type="dxa"/>
            <w:shd w:val="clear" w:color="auto" w:fill="auto"/>
          </w:tcPr>
          <w:p w14:paraId="3942861D" w14:textId="77777777" w:rsidR="000F4340" w:rsidRPr="001A02E3" w:rsidRDefault="000F4340" w:rsidP="00D50E5C">
            <w:pPr>
              <w:rPr>
                <w:rFonts w:ascii="Arial" w:hAnsi="Arial" w:cs="Arial"/>
                <w:b/>
                <w:szCs w:val="24"/>
              </w:rPr>
            </w:pPr>
          </w:p>
        </w:tc>
        <w:tc>
          <w:tcPr>
            <w:tcW w:w="2092" w:type="dxa"/>
            <w:shd w:val="clear" w:color="auto" w:fill="auto"/>
          </w:tcPr>
          <w:p w14:paraId="481FDAAE" w14:textId="77777777" w:rsidR="000F4340" w:rsidRPr="001A02E3" w:rsidRDefault="000F4340"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CBF55F2" w14:textId="77777777" w:rsidTr="003048AE">
        <w:tc>
          <w:tcPr>
            <w:tcW w:w="2943" w:type="dxa"/>
            <w:shd w:val="clear" w:color="auto" w:fill="auto"/>
          </w:tcPr>
          <w:p w14:paraId="6223DF3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1536880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80D994F"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955910" w14:textId="77777777" w:rsidTr="003048AE">
        <w:tc>
          <w:tcPr>
            <w:tcW w:w="2943" w:type="dxa"/>
            <w:shd w:val="clear" w:color="auto" w:fill="auto"/>
          </w:tcPr>
          <w:p w14:paraId="0351147C" w14:textId="77777777" w:rsidR="003048AE" w:rsidRPr="001A02E3" w:rsidRDefault="003048AE" w:rsidP="003048AE">
            <w:pPr>
              <w:rPr>
                <w:rFonts w:ascii="Arial" w:hAnsi="Arial" w:cs="Arial"/>
                <w:b/>
                <w:szCs w:val="24"/>
              </w:rPr>
            </w:pPr>
          </w:p>
        </w:tc>
        <w:tc>
          <w:tcPr>
            <w:tcW w:w="5954" w:type="dxa"/>
            <w:shd w:val="clear" w:color="auto" w:fill="auto"/>
          </w:tcPr>
          <w:p w14:paraId="588B9E5B" w14:textId="77777777" w:rsidR="003048AE" w:rsidRPr="001A02E3" w:rsidRDefault="003048AE" w:rsidP="003048AE">
            <w:pPr>
              <w:rPr>
                <w:rFonts w:ascii="Arial" w:hAnsi="Arial" w:cs="Arial"/>
                <w:b/>
                <w:szCs w:val="24"/>
              </w:rPr>
            </w:pPr>
          </w:p>
        </w:tc>
        <w:tc>
          <w:tcPr>
            <w:tcW w:w="2126" w:type="dxa"/>
            <w:shd w:val="clear" w:color="auto" w:fill="auto"/>
          </w:tcPr>
          <w:p w14:paraId="7F46E392" w14:textId="77777777" w:rsidR="003048AE" w:rsidRPr="001A02E3" w:rsidRDefault="003048AE" w:rsidP="003048AE">
            <w:pPr>
              <w:rPr>
                <w:rFonts w:ascii="Arial" w:hAnsi="Arial" w:cs="Arial"/>
                <w:b/>
                <w:szCs w:val="24"/>
              </w:rPr>
            </w:pPr>
          </w:p>
        </w:tc>
      </w:tr>
      <w:tr w:rsidR="003048AE" w:rsidRPr="001A02E3" w14:paraId="64042CC7" w14:textId="77777777" w:rsidTr="00E32795">
        <w:tc>
          <w:tcPr>
            <w:tcW w:w="2943" w:type="dxa"/>
            <w:tcBorders>
              <w:bottom w:val="single" w:sz="4" w:space="0" w:color="auto"/>
            </w:tcBorders>
            <w:shd w:val="clear" w:color="auto" w:fill="auto"/>
          </w:tcPr>
          <w:p w14:paraId="4586B2E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B8AE81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AF6AAD2" w14:textId="77777777" w:rsidR="003048AE" w:rsidRPr="001A02E3" w:rsidRDefault="003048AE" w:rsidP="003048AE">
            <w:pPr>
              <w:rPr>
                <w:rFonts w:ascii="Arial" w:hAnsi="Arial" w:cs="Arial"/>
                <w:b/>
                <w:szCs w:val="24"/>
              </w:rPr>
            </w:pPr>
          </w:p>
        </w:tc>
      </w:tr>
      <w:tr w:rsidR="00E32795" w:rsidRPr="001A02E3" w14:paraId="1D16CD0B" w14:textId="77777777" w:rsidTr="00E32795">
        <w:tc>
          <w:tcPr>
            <w:tcW w:w="2943" w:type="dxa"/>
            <w:tcBorders>
              <w:bottom w:val="single" w:sz="4" w:space="0" w:color="auto"/>
            </w:tcBorders>
            <w:shd w:val="clear" w:color="auto" w:fill="auto"/>
          </w:tcPr>
          <w:p w14:paraId="0F36BD1D"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201CDD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A417AF4" w14:textId="77777777" w:rsidR="00E32795" w:rsidRPr="001A02E3" w:rsidRDefault="00E32795" w:rsidP="003048AE">
            <w:pPr>
              <w:rPr>
                <w:rFonts w:ascii="Arial" w:hAnsi="Arial" w:cs="Arial"/>
                <w:b/>
                <w:szCs w:val="24"/>
              </w:rPr>
            </w:pPr>
          </w:p>
        </w:tc>
      </w:tr>
      <w:tr w:rsidR="003048AE" w:rsidRPr="001A02E3" w14:paraId="137398AB" w14:textId="77777777" w:rsidTr="00E32795">
        <w:tc>
          <w:tcPr>
            <w:tcW w:w="2943" w:type="dxa"/>
            <w:tcBorders>
              <w:top w:val="single" w:sz="4" w:space="0" w:color="auto"/>
              <w:left w:val="nil"/>
              <w:bottom w:val="nil"/>
              <w:right w:val="nil"/>
            </w:tcBorders>
            <w:shd w:val="clear" w:color="auto" w:fill="auto"/>
          </w:tcPr>
          <w:p w14:paraId="0EC4CFC7"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2F63C24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1213ED1" w14:textId="77777777" w:rsidR="003048AE" w:rsidRPr="001A02E3" w:rsidRDefault="003048AE"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Pr="008523DE" w:rsidRDefault="00032383"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64785ED4" w14:textId="77777777" w:rsidTr="001A02E3">
        <w:tc>
          <w:tcPr>
            <w:tcW w:w="10989" w:type="dxa"/>
            <w:gridSpan w:val="2"/>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032383" w:rsidRPr="001A02E3" w14:paraId="541E4675" w14:textId="77777777" w:rsidTr="001A02E3">
        <w:tc>
          <w:tcPr>
            <w:tcW w:w="5494" w:type="dxa"/>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495"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1A02E3">
        <w:tc>
          <w:tcPr>
            <w:tcW w:w="5494" w:type="dxa"/>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495"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1A02E3">
        <w:tc>
          <w:tcPr>
            <w:tcW w:w="5494" w:type="dxa"/>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495"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1A02E3">
        <w:tc>
          <w:tcPr>
            <w:tcW w:w="5494" w:type="dxa"/>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1A02E3">
        <w:tc>
          <w:tcPr>
            <w:tcW w:w="10989" w:type="dxa"/>
            <w:gridSpan w:val="2"/>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1A02E3">
        <w:trPr>
          <w:trHeight w:val="350"/>
        </w:trPr>
        <w:tc>
          <w:tcPr>
            <w:tcW w:w="5494" w:type="dxa"/>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1A02E3">
        <w:tc>
          <w:tcPr>
            <w:tcW w:w="5494" w:type="dxa"/>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1A02E3">
        <w:tc>
          <w:tcPr>
            <w:tcW w:w="10989" w:type="dxa"/>
            <w:gridSpan w:val="2"/>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1A02E3">
        <w:tc>
          <w:tcPr>
            <w:tcW w:w="5494" w:type="dxa"/>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495"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1A02E3">
        <w:tc>
          <w:tcPr>
            <w:tcW w:w="5494" w:type="dxa"/>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495"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1A02E3">
        <w:tc>
          <w:tcPr>
            <w:tcW w:w="5494" w:type="dxa"/>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495"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1A02E3">
        <w:tc>
          <w:tcPr>
            <w:tcW w:w="5494" w:type="dxa"/>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1A02E3">
        <w:tc>
          <w:tcPr>
            <w:tcW w:w="10989" w:type="dxa"/>
            <w:gridSpan w:val="2"/>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1A02E3">
        <w:tc>
          <w:tcPr>
            <w:tcW w:w="5494" w:type="dxa"/>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1A02E3">
        <w:tc>
          <w:tcPr>
            <w:tcW w:w="5494" w:type="dxa"/>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1A02E3">
        <w:tc>
          <w:tcPr>
            <w:tcW w:w="10989" w:type="dxa"/>
            <w:gridSpan w:val="2"/>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1A02E3">
        <w:tc>
          <w:tcPr>
            <w:tcW w:w="5494" w:type="dxa"/>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495"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1A02E3">
        <w:tc>
          <w:tcPr>
            <w:tcW w:w="5494" w:type="dxa"/>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495"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1A02E3">
        <w:tc>
          <w:tcPr>
            <w:tcW w:w="5494" w:type="dxa"/>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495"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1A02E3">
        <w:tc>
          <w:tcPr>
            <w:tcW w:w="5494" w:type="dxa"/>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1A02E3">
        <w:tc>
          <w:tcPr>
            <w:tcW w:w="10989" w:type="dxa"/>
            <w:gridSpan w:val="2"/>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1A02E3">
        <w:tc>
          <w:tcPr>
            <w:tcW w:w="5494" w:type="dxa"/>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1A02E3">
        <w:tc>
          <w:tcPr>
            <w:tcW w:w="5494" w:type="dxa"/>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1A02E3">
        <w:tc>
          <w:tcPr>
            <w:tcW w:w="10989" w:type="dxa"/>
            <w:gridSpan w:val="2"/>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1A02E3">
        <w:tc>
          <w:tcPr>
            <w:tcW w:w="5494" w:type="dxa"/>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495"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1A02E3">
        <w:tc>
          <w:tcPr>
            <w:tcW w:w="5494" w:type="dxa"/>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495"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lastRenderedPageBreak/>
              <w:t>County</w:t>
            </w:r>
            <w:r w:rsidR="00645B5A">
              <w:rPr>
                <w:rFonts w:ascii="Arial" w:hAnsi="Arial" w:cs="Arial"/>
                <w:szCs w:val="24"/>
              </w:rPr>
              <w:t>:</w:t>
            </w:r>
          </w:p>
        </w:tc>
      </w:tr>
      <w:tr w:rsidR="00F85A47" w:rsidRPr="001A02E3" w14:paraId="160C8A03" w14:textId="77777777" w:rsidTr="001A02E3">
        <w:tc>
          <w:tcPr>
            <w:tcW w:w="5494" w:type="dxa"/>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495"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1A02E3">
        <w:tc>
          <w:tcPr>
            <w:tcW w:w="5494" w:type="dxa"/>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1A02E3">
        <w:tc>
          <w:tcPr>
            <w:tcW w:w="10989" w:type="dxa"/>
            <w:gridSpan w:val="2"/>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1A02E3">
        <w:tc>
          <w:tcPr>
            <w:tcW w:w="5494" w:type="dxa"/>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1A02E3">
        <w:tc>
          <w:tcPr>
            <w:tcW w:w="5494" w:type="dxa"/>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2E8BFEF" w14:textId="77777777" w:rsidTr="001A02E3">
        <w:tc>
          <w:tcPr>
            <w:tcW w:w="10989" w:type="dxa"/>
            <w:gridSpan w:val="2"/>
            <w:shd w:val="clear" w:color="auto" w:fill="auto"/>
          </w:tcPr>
          <w:p w14:paraId="330BA18B" w14:textId="77777777" w:rsidR="00F85A47" w:rsidRPr="001A02E3" w:rsidRDefault="00F85A47" w:rsidP="00A9405B">
            <w:pPr>
              <w:rPr>
                <w:rFonts w:ascii="Arial" w:hAnsi="Arial" w:cs="Arial"/>
                <w:b/>
                <w:szCs w:val="24"/>
              </w:rPr>
            </w:pPr>
          </w:p>
          <w:p w14:paraId="60412F14"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FB80D7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CB7D83" w14:textId="77777777" w:rsidTr="001A02E3">
        <w:tc>
          <w:tcPr>
            <w:tcW w:w="10989" w:type="dxa"/>
            <w:gridSpan w:val="2"/>
            <w:shd w:val="clear" w:color="auto" w:fill="auto"/>
          </w:tcPr>
          <w:p w14:paraId="0617EE6C"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F225A5B" w14:textId="77777777" w:rsidR="004843D5" w:rsidRPr="001A02E3" w:rsidRDefault="004843D5" w:rsidP="00A9405B">
            <w:pPr>
              <w:rPr>
                <w:rFonts w:ascii="Arial" w:hAnsi="Arial" w:cs="Arial"/>
                <w:szCs w:val="24"/>
              </w:rPr>
            </w:pPr>
          </w:p>
          <w:p w14:paraId="43F14CF2" w14:textId="77777777" w:rsidR="004843D5" w:rsidRPr="001A02E3" w:rsidRDefault="004843D5" w:rsidP="00A9405B">
            <w:pPr>
              <w:rPr>
                <w:rFonts w:ascii="Arial" w:hAnsi="Arial" w:cs="Arial"/>
                <w:szCs w:val="24"/>
              </w:rPr>
            </w:pPr>
          </w:p>
          <w:p w14:paraId="1B21AB5F" w14:textId="77777777" w:rsidR="004843D5" w:rsidRPr="001A02E3" w:rsidRDefault="004843D5" w:rsidP="00A9405B">
            <w:pPr>
              <w:rPr>
                <w:rFonts w:ascii="Arial" w:hAnsi="Arial" w:cs="Arial"/>
                <w:szCs w:val="24"/>
              </w:rPr>
            </w:pPr>
          </w:p>
          <w:p w14:paraId="75B80B9D" w14:textId="77777777" w:rsidR="004843D5" w:rsidRPr="001A02E3" w:rsidRDefault="004843D5" w:rsidP="00A9405B">
            <w:pPr>
              <w:rPr>
                <w:rFonts w:ascii="Arial" w:hAnsi="Arial" w:cs="Arial"/>
                <w:szCs w:val="24"/>
              </w:rPr>
            </w:pPr>
          </w:p>
          <w:p w14:paraId="30A27767" w14:textId="77777777" w:rsidR="004843D5" w:rsidRPr="001A02E3" w:rsidRDefault="004843D5" w:rsidP="00A9405B">
            <w:pPr>
              <w:rPr>
                <w:rFonts w:ascii="Arial" w:hAnsi="Arial" w:cs="Arial"/>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18B99EEE"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412C4D6" w14:textId="77777777" w:rsidR="00E32795" w:rsidRPr="004B5E4D" w:rsidRDefault="00E32795"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lastRenderedPageBreak/>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01E548B0"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130F27">
        <w:tc>
          <w:tcPr>
            <w:tcW w:w="5494"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lastRenderedPageBreak/>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p>
        </w:tc>
      </w:tr>
      <w:tr w:rsidR="00803727" w:rsidRPr="001A02E3" w14:paraId="0386EE61" w14:textId="77777777" w:rsidTr="001A02E3">
        <w:tc>
          <w:tcPr>
            <w:tcW w:w="10989"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DBFFE30" w14:textId="77777777" w:rsidR="00803727" w:rsidRPr="001A02E3" w:rsidRDefault="00803727" w:rsidP="004B5E4D">
            <w:pPr>
              <w:rPr>
                <w:rFonts w:ascii="Arial" w:hAnsi="Arial" w:cs="Arial"/>
                <w:szCs w:val="24"/>
              </w:rPr>
            </w:pPr>
          </w:p>
          <w:p w14:paraId="298762E3" w14:textId="77777777" w:rsidR="00803727" w:rsidRPr="001A02E3" w:rsidRDefault="00803727" w:rsidP="004B5E4D">
            <w:pPr>
              <w:rPr>
                <w:rFonts w:ascii="Arial" w:hAnsi="Arial" w:cs="Arial"/>
                <w:szCs w:val="24"/>
              </w:rPr>
            </w:pPr>
          </w:p>
          <w:p w14:paraId="49E96413" w14:textId="77777777" w:rsidR="00803727" w:rsidRDefault="00803727" w:rsidP="004B5E4D">
            <w:pPr>
              <w:rPr>
                <w:rFonts w:ascii="Arial" w:hAnsi="Arial" w:cs="Arial"/>
                <w:szCs w:val="24"/>
              </w:rPr>
            </w:pPr>
          </w:p>
          <w:p w14:paraId="19B0FCEE" w14:textId="77777777" w:rsidR="00307188" w:rsidRPr="001A02E3" w:rsidRDefault="00307188"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1A02E3">
        <w:tc>
          <w:tcPr>
            <w:tcW w:w="5494"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7FB5868" w14:textId="77777777" w:rsidTr="001A02E3">
        <w:tc>
          <w:tcPr>
            <w:tcW w:w="10989" w:type="dxa"/>
            <w:gridSpan w:val="2"/>
            <w:shd w:val="clear" w:color="auto" w:fill="auto"/>
          </w:tcPr>
          <w:p w14:paraId="70AEBCA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A87C002" w14:textId="77777777" w:rsidR="00803727" w:rsidRDefault="00803727" w:rsidP="00E86A5C">
            <w:pPr>
              <w:rPr>
                <w:rFonts w:ascii="Arial" w:hAnsi="Arial" w:cs="Arial"/>
                <w:szCs w:val="24"/>
              </w:rPr>
            </w:pPr>
          </w:p>
          <w:p w14:paraId="44DE043D" w14:textId="77777777" w:rsidR="00307188" w:rsidRDefault="00307188" w:rsidP="00E86A5C">
            <w:pPr>
              <w:rPr>
                <w:rFonts w:ascii="Arial" w:hAnsi="Arial" w:cs="Arial"/>
                <w:szCs w:val="24"/>
              </w:rPr>
            </w:pPr>
          </w:p>
          <w:p w14:paraId="14556736" w14:textId="77777777" w:rsidR="00307188" w:rsidRPr="001A02E3" w:rsidRDefault="00307188"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31F1402" w14:textId="77777777" w:rsidTr="001A02E3">
        <w:tc>
          <w:tcPr>
            <w:tcW w:w="5494"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130F27" w:rsidRPr="001A02E3" w14:paraId="0521ADDA" w14:textId="77777777" w:rsidTr="00307188">
        <w:tc>
          <w:tcPr>
            <w:tcW w:w="10989" w:type="dxa"/>
            <w:gridSpan w:val="2"/>
            <w:shd w:val="clear" w:color="auto" w:fill="auto"/>
          </w:tcPr>
          <w:p w14:paraId="2A4F427B"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3DB6338A" w14:textId="77777777" w:rsidR="00130F27" w:rsidRDefault="00130F27" w:rsidP="00E86A5C">
            <w:pPr>
              <w:rPr>
                <w:rFonts w:ascii="Arial" w:hAnsi="Arial" w:cs="Arial"/>
                <w:szCs w:val="24"/>
              </w:rPr>
            </w:pPr>
          </w:p>
          <w:p w14:paraId="11E3FA38" w14:textId="77777777" w:rsidR="00130F27" w:rsidRDefault="00130F27" w:rsidP="00E86A5C">
            <w:pPr>
              <w:rPr>
                <w:rFonts w:ascii="Arial" w:hAnsi="Arial" w:cs="Arial"/>
                <w:szCs w:val="24"/>
              </w:rPr>
            </w:pP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1A02E3">
        <w:tc>
          <w:tcPr>
            <w:tcW w:w="5494"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FF39334" w14:textId="77777777" w:rsidTr="001A02E3">
        <w:tc>
          <w:tcPr>
            <w:tcW w:w="10989"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0DA8E95F" w14:textId="77777777" w:rsidR="00803727" w:rsidRPr="001A02E3" w:rsidRDefault="00803727" w:rsidP="00E86A5C">
            <w:pPr>
              <w:rPr>
                <w:rFonts w:ascii="Arial" w:hAnsi="Arial" w:cs="Arial"/>
                <w:szCs w:val="24"/>
              </w:rPr>
            </w:pPr>
          </w:p>
          <w:p w14:paraId="240D8BA0" w14:textId="77777777" w:rsidR="00803727" w:rsidRPr="001A02E3" w:rsidRDefault="00803727" w:rsidP="00E86A5C">
            <w:pPr>
              <w:rPr>
                <w:rFonts w:ascii="Arial" w:hAnsi="Arial" w:cs="Arial"/>
                <w:szCs w:val="24"/>
              </w:rPr>
            </w:pPr>
          </w:p>
          <w:p w14:paraId="36B22FC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1A02E3">
        <w:tc>
          <w:tcPr>
            <w:tcW w:w="5494"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1A02E3">
        <w:tc>
          <w:tcPr>
            <w:tcW w:w="5494"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5BD37AC9" w14:textId="77777777" w:rsidTr="001A02E3">
        <w:tc>
          <w:tcPr>
            <w:tcW w:w="5494"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1A02E3">
        <w:tc>
          <w:tcPr>
            <w:tcW w:w="5494"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75122949" w14:textId="77777777" w:rsidTr="001A02E3">
        <w:tc>
          <w:tcPr>
            <w:tcW w:w="5494"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1A02E3">
        <w:tc>
          <w:tcPr>
            <w:tcW w:w="5494"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1A02E3">
        <w:tc>
          <w:tcPr>
            <w:tcW w:w="5494" w:type="dxa"/>
            <w:shd w:val="clear" w:color="auto" w:fill="auto"/>
          </w:tcPr>
          <w:p w14:paraId="11C79AD8"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1A02E3">
        <w:tc>
          <w:tcPr>
            <w:tcW w:w="5494"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5E852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09508FD"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42D984E" w14:textId="2047B80A"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10868A56" w14:textId="77777777" w:rsidR="006024E8" w:rsidRDefault="006024E8" w:rsidP="005B7C82">
      <w:pPr>
        <w:rPr>
          <w:rFonts w:ascii="Arial" w:hAnsi="Arial" w:cs="Arial"/>
          <w:b/>
          <w:szCs w:val="24"/>
        </w:rPr>
      </w:pPr>
    </w:p>
    <w:p w14:paraId="1475B01B" w14:textId="77777777" w:rsidR="00486985" w:rsidRDefault="006024E8" w:rsidP="005B7C82">
      <w:pPr>
        <w:rPr>
          <w:rFonts w:ascii="Arial" w:hAnsi="Arial" w:cs="Arial"/>
          <w:b/>
          <w:szCs w:val="24"/>
        </w:rPr>
      </w:pPr>
      <w:r>
        <w:rPr>
          <w:rFonts w:ascii="Arial" w:hAnsi="Arial" w:cs="Arial"/>
          <w:b/>
          <w:szCs w:val="24"/>
        </w:rPr>
        <w:br w:type="page"/>
      </w: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013D456F" w14:textId="2D7CB434" w:rsidR="00BD6C1C" w:rsidRPr="0012225C" w:rsidRDefault="00812AEA" w:rsidP="00BD6C1C">
            <w:pPr>
              <w:jc w:val="center"/>
              <w:rPr>
                <w:rFonts w:ascii="Arial" w:hAnsi="Arial"/>
                <w:b/>
                <w:szCs w:val="24"/>
                <w:lang w:eastAsia="en-GB"/>
              </w:rPr>
            </w:pPr>
            <w:r w:rsidRPr="00812AEA">
              <w:rPr>
                <w:rFonts w:ascii="Arial" w:hAnsi="Arial"/>
                <w:b/>
                <w:szCs w:val="24"/>
                <w:lang w:eastAsia="en-GB"/>
              </w:rPr>
              <w:t xml:space="preserve">Please return all completed applications to the school address </w:t>
            </w:r>
          </w:p>
        </w:tc>
      </w:tr>
    </w:tbl>
    <w:p w14:paraId="01498375" w14:textId="77777777" w:rsidR="006C74B4" w:rsidRPr="002E3482" w:rsidRDefault="006C74B4" w:rsidP="006024E8">
      <w:pPr>
        <w:pBdr>
          <w:top w:val="single" w:sz="4" w:space="1" w:color="auto"/>
        </w:pBdr>
        <w:rPr>
          <w:rFonts w:ascii="Arial" w:hAnsi="Arial" w:cs="Arial"/>
          <w:b/>
          <w:szCs w:val="24"/>
        </w:rPr>
      </w:pPr>
    </w:p>
    <w:p w14:paraId="7C44D6D6"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97741A">
        <w:tc>
          <w:tcPr>
            <w:tcW w:w="10989"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475804EA" w14:textId="77777777" w:rsidR="00C3397C" w:rsidRDefault="00C3397C" w:rsidP="004B5E4D">
      <w:pPr>
        <w:rPr>
          <w:rFonts w:ascii="Arial" w:hAnsi="Arial" w:cs="Arial"/>
          <w:b/>
          <w:szCs w:val="24"/>
        </w:rPr>
      </w:pPr>
    </w:p>
    <w:p w14:paraId="16C16777"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578DD82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77777777" w:rsidR="00606CB7" w:rsidRDefault="00606CB7"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4AEA4409"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C3397C"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3131" w14:textId="77777777" w:rsidR="004459CF" w:rsidRDefault="004459CF">
      <w:r>
        <w:separator/>
      </w:r>
    </w:p>
  </w:endnote>
  <w:endnote w:type="continuationSeparator" w:id="0">
    <w:p w14:paraId="768849B6" w14:textId="77777777" w:rsidR="004459CF" w:rsidRDefault="0044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Qh32iMAIAAFkEAAAOAAAAAAAAAAAAAAAAAC4CAABkcnMvZTJv&#10;RG9jLnhtbFBLAQItABQABgAIAAAAIQCEsNMo1gAAAAMBAAAPAAAAAAAAAAAAAAAAAIoEAABkcnMv&#10;ZG93bnJldi54bWxQSwUGAAAAAAQABADzAAAAjQU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49DD" w14:textId="77777777" w:rsidR="004459CF" w:rsidRDefault="004459CF">
      <w:r>
        <w:separator/>
      </w:r>
    </w:p>
  </w:footnote>
  <w:footnote w:type="continuationSeparator" w:id="0">
    <w:p w14:paraId="43A816CB" w14:textId="77777777" w:rsidR="004459CF" w:rsidRDefault="0044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7ABE" w14:textId="50564B85" w:rsidR="00307188" w:rsidRDefault="00740BF7">
    <w:pPr>
      <w:pStyle w:val="Header"/>
      <w:pBdr>
        <w:bottom w:val="none" w:sz="0" w:space="0" w:color="auto"/>
      </w:pBdr>
    </w:pPr>
    <w:r>
      <w:rPr>
        <w:noProof/>
      </w:rPr>
      <w:drawing>
        <wp:anchor distT="0" distB="0" distL="114300" distR="114300" simplePos="0" relativeHeight="251661312" behindDoc="1" locked="0" layoutInCell="1" allowOverlap="1" wp14:anchorId="25D8F4A2" wp14:editId="199C01B0">
          <wp:simplePos x="0" y="0"/>
          <wp:positionH relativeFrom="margin">
            <wp:align>right</wp:align>
          </wp:positionH>
          <wp:positionV relativeFrom="paragraph">
            <wp:posOffset>11761</wp:posOffset>
          </wp:positionV>
          <wp:extent cx="633730" cy="628015"/>
          <wp:effectExtent l="0" t="0" r="0" b="635"/>
          <wp:wrapTight wrapText="bothSides">
            <wp:wrapPolygon edited="0">
              <wp:start x="0" y="0"/>
              <wp:lineTo x="0" y="20967"/>
              <wp:lineTo x="20778" y="20967"/>
              <wp:lineTo x="2077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28015"/>
                  </a:xfrm>
                  <a:prstGeom prst="rect">
                    <a:avLst/>
                  </a:prstGeom>
                  <a:noFill/>
                </pic:spPr>
              </pic:pic>
            </a:graphicData>
          </a:graphic>
          <wp14:sizeRelH relativeFrom="page">
            <wp14:pctWidth>0</wp14:pctWidth>
          </wp14:sizeRelH>
          <wp14:sizeRelV relativeFrom="page">
            <wp14:pctHeight>0</wp14:pctHeight>
          </wp14:sizeRelV>
        </wp:anchor>
      </w:drawing>
    </w:r>
    <w:r w:rsidR="001D4EFD">
      <w:rPr>
        <w:noProof/>
        <w:lang w:eastAsia="en-GB"/>
      </w:rPr>
      <w:drawing>
        <wp:inline distT="0" distB="0" distL="0" distR="0" wp14:anchorId="6C9FCA33" wp14:editId="2E3EB0AE">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C67B0C7" w14:textId="77777777" w:rsidR="00307188" w:rsidRDefault="00307188" w:rsidP="001D4EFD">
    <w:pPr>
      <w:pStyle w:val="Header"/>
      <w:pBdr>
        <w:bottom w:val="none" w:sz="0" w:space="0" w:color="auto"/>
      </w:pBdr>
    </w:pP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01286758">
    <w:abstractNumId w:val="0"/>
  </w:num>
  <w:num w:numId="2" w16cid:durableId="1504323268">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263951782">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316764954">
    <w:abstractNumId w:val="32"/>
  </w:num>
  <w:num w:numId="5" w16cid:durableId="232280386">
    <w:abstractNumId w:val="6"/>
  </w:num>
  <w:num w:numId="6" w16cid:durableId="918055246">
    <w:abstractNumId w:val="11"/>
  </w:num>
  <w:num w:numId="7" w16cid:durableId="999652746">
    <w:abstractNumId w:val="4"/>
  </w:num>
  <w:num w:numId="8" w16cid:durableId="876548347">
    <w:abstractNumId w:val="18"/>
  </w:num>
  <w:num w:numId="9" w16cid:durableId="1147890849">
    <w:abstractNumId w:val="29"/>
  </w:num>
  <w:num w:numId="10" w16cid:durableId="664942791">
    <w:abstractNumId w:val="33"/>
  </w:num>
  <w:num w:numId="11" w16cid:durableId="78018600">
    <w:abstractNumId w:val="19"/>
  </w:num>
  <w:num w:numId="12" w16cid:durableId="1645888250">
    <w:abstractNumId w:val="3"/>
  </w:num>
  <w:num w:numId="13" w16cid:durableId="1391610561">
    <w:abstractNumId w:val="16"/>
  </w:num>
  <w:num w:numId="14" w16cid:durableId="688533124">
    <w:abstractNumId w:val="13"/>
  </w:num>
  <w:num w:numId="15" w16cid:durableId="106001101">
    <w:abstractNumId w:val="21"/>
  </w:num>
  <w:num w:numId="16" w16cid:durableId="148177921">
    <w:abstractNumId w:val="9"/>
  </w:num>
  <w:num w:numId="17" w16cid:durableId="1905096008">
    <w:abstractNumId w:val="23"/>
  </w:num>
  <w:num w:numId="18" w16cid:durableId="188224294">
    <w:abstractNumId w:val="12"/>
  </w:num>
  <w:num w:numId="19" w16cid:durableId="422183799">
    <w:abstractNumId w:val="22"/>
  </w:num>
  <w:num w:numId="20" w16cid:durableId="1433742198">
    <w:abstractNumId w:val="8"/>
  </w:num>
  <w:num w:numId="21" w16cid:durableId="36047274">
    <w:abstractNumId w:val="24"/>
  </w:num>
  <w:num w:numId="22" w16cid:durableId="287931762">
    <w:abstractNumId w:val="15"/>
  </w:num>
  <w:num w:numId="23" w16cid:durableId="1858736243">
    <w:abstractNumId w:val="14"/>
  </w:num>
  <w:num w:numId="24" w16cid:durableId="1475097894">
    <w:abstractNumId w:val="28"/>
  </w:num>
  <w:num w:numId="25" w16cid:durableId="15124557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9736208">
    <w:abstractNumId w:val="31"/>
  </w:num>
  <w:num w:numId="27" w16cid:durableId="499928903">
    <w:abstractNumId w:val="2"/>
  </w:num>
  <w:num w:numId="28" w16cid:durableId="367611626">
    <w:abstractNumId w:val="7"/>
  </w:num>
  <w:num w:numId="29" w16cid:durableId="894314231">
    <w:abstractNumId w:val="34"/>
  </w:num>
  <w:num w:numId="30" w16cid:durableId="29763571">
    <w:abstractNumId w:val="17"/>
  </w:num>
  <w:num w:numId="31" w16cid:durableId="193926961">
    <w:abstractNumId w:val="27"/>
  </w:num>
  <w:num w:numId="32" w16cid:durableId="1617056692">
    <w:abstractNumId w:val="10"/>
  </w:num>
  <w:num w:numId="33" w16cid:durableId="375936104">
    <w:abstractNumId w:val="20"/>
  </w:num>
  <w:num w:numId="34" w16cid:durableId="1635745726">
    <w:abstractNumId w:val="0"/>
    <w:lvlOverride w:ilvl="0">
      <w:startOverride w:val="2"/>
    </w:lvlOverride>
    <w:lvlOverride w:ilvl="1">
      <w:startOverride w:val="3"/>
    </w:lvlOverride>
  </w:num>
  <w:num w:numId="35" w16cid:durableId="1823424178">
    <w:abstractNumId w:val="30"/>
  </w:num>
  <w:num w:numId="36" w16cid:durableId="2101640005">
    <w:abstractNumId w:val="5"/>
  </w:num>
  <w:num w:numId="37" w16cid:durableId="341933318">
    <w:abstractNumId w:val="26"/>
  </w:num>
  <w:num w:numId="38" w16cid:durableId="1231427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95415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2225C"/>
    <w:rsid w:val="001301E8"/>
    <w:rsid w:val="00130F27"/>
    <w:rsid w:val="0013496C"/>
    <w:rsid w:val="00154606"/>
    <w:rsid w:val="0015557E"/>
    <w:rsid w:val="00171698"/>
    <w:rsid w:val="00176079"/>
    <w:rsid w:val="00194FBD"/>
    <w:rsid w:val="001A02E3"/>
    <w:rsid w:val="001A425B"/>
    <w:rsid w:val="001A4488"/>
    <w:rsid w:val="001B12AE"/>
    <w:rsid w:val="001B4189"/>
    <w:rsid w:val="001B7647"/>
    <w:rsid w:val="001C15E5"/>
    <w:rsid w:val="001C3A21"/>
    <w:rsid w:val="001D4EFD"/>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D5BB5"/>
    <w:rsid w:val="002E3482"/>
    <w:rsid w:val="002E6DC7"/>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7A63"/>
    <w:rsid w:val="00430033"/>
    <w:rsid w:val="00430412"/>
    <w:rsid w:val="00432BC5"/>
    <w:rsid w:val="00437567"/>
    <w:rsid w:val="004459CF"/>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A29"/>
    <w:rsid w:val="00576B37"/>
    <w:rsid w:val="00587579"/>
    <w:rsid w:val="005A3179"/>
    <w:rsid w:val="005B7C82"/>
    <w:rsid w:val="005C07F2"/>
    <w:rsid w:val="005C5E74"/>
    <w:rsid w:val="005D31CF"/>
    <w:rsid w:val="005E4264"/>
    <w:rsid w:val="005E4AEE"/>
    <w:rsid w:val="005E6B86"/>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40BF7"/>
    <w:rsid w:val="0075158F"/>
    <w:rsid w:val="007548DA"/>
    <w:rsid w:val="00760085"/>
    <w:rsid w:val="007609D2"/>
    <w:rsid w:val="00767918"/>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12AEA"/>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41DA"/>
    <w:rsid w:val="009059A3"/>
    <w:rsid w:val="009223F8"/>
    <w:rsid w:val="0092459C"/>
    <w:rsid w:val="00930030"/>
    <w:rsid w:val="009316C6"/>
    <w:rsid w:val="00931CA6"/>
    <w:rsid w:val="0093510B"/>
    <w:rsid w:val="0093650B"/>
    <w:rsid w:val="009401EB"/>
    <w:rsid w:val="00941066"/>
    <w:rsid w:val="0094349E"/>
    <w:rsid w:val="00945C7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33D0"/>
    <w:rsid w:val="00B34C8C"/>
    <w:rsid w:val="00B42D6E"/>
    <w:rsid w:val="00B540B2"/>
    <w:rsid w:val="00B674B1"/>
    <w:rsid w:val="00B72D6A"/>
    <w:rsid w:val="00B73B1D"/>
    <w:rsid w:val="00B7675D"/>
    <w:rsid w:val="00B83E92"/>
    <w:rsid w:val="00B8784C"/>
    <w:rsid w:val="00B92227"/>
    <w:rsid w:val="00B94E4D"/>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74661"/>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6DC"/>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81767450">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764613983">
      <w:bodyDiv w:val="1"/>
      <w:marLeft w:val="0"/>
      <w:marRight w:val="0"/>
      <w:marTop w:val="0"/>
      <w:marBottom w:val="0"/>
      <w:divBdr>
        <w:top w:val="none" w:sz="0" w:space="0" w:color="auto"/>
        <w:left w:val="none" w:sz="0" w:space="0" w:color="auto"/>
        <w:bottom w:val="none" w:sz="0" w:space="0" w:color="auto"/>
        <w:right w:val="none" w:sz="0" w:space="0" w:color="auto"/>
      </w:divBdr>
    </w:div>
    <w:div w:id="1104569798">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D758F7EA07884B835DEB79E064868B" ma:contentTypeVersion="17" ma:contentTypeDescription="Create a new document." ma:contentTypeScope="" ma:versionID="37c4fba4b854045da52fe6b861f0256e">
  <xsd:schema xmlns:xsd="http://www.w3.org/2001/XMLSchema" xmlns:xs="http://www.w3.org/2001/XMLSchema" xmlns:p="http://schemas.microsoft.com/office/2006/metadata/properties" xmlns:ns3="9c2dbec1-2a5e-4ff0-b70d-3a264c95e95c" xmlns:ns4="cfec6bcd-53d4-48e6-b33d-8911eb9a66a2" targetNamespace="http://schemas.microsoft.com/office/2006/metadata/properties" ma:root="true" ma:fieldsID="72b9e0ea16dcce94bc671e07dbca375b" ns3:_="" ns4:_="">
    <xsd:import namespace="9c2dbec1-2a5e-4ff0-b70d-3a264c95e95c"/>
    <xsd:import namespace="cfec6bcd-53d4-48e6-b33d-8911eb9a66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bec1-2a5e-4ff0-b70d-3a264c95e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c6bcd-53d4-48e6-b33d-8911eb9a6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c2dbec1-2a5e-4ff0-b70d-3a264c95e95c"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703C4-252E-48C9-B377-7D247CD8F2A0}">
  <ds:schemaRefs>
    <ds:schemaRef ds:uri="http://schemas.openxmlformats.org/officeDocument/2006/bibliography"/>
  </ds:schemaRefs>
</ds:datastoreItem>
</file>

<file path=customXml/itemProps2.xml><?xml version="1.0" encoding="utf-8"?>
<ds:datastoreItem xmlns:ds="http://schemas.openxmlformats.org/officeDocument/2006/customXml" ds:itemID="{3B3C2ED1-21E7-4FD2-829D-DCDEF936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bec1-2a5e-4ff0-b70d-3a264c95e95c"/>
    <ds:schemaRef ds:uri="cfec6bcd-53d4-48e6-b33d-8911eb9a6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2dbec1-2a5e-4ff0-b70d-3a264c95e95c"/>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E276729C-2266-4BD3-BFC8-6C46A61D6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19704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Joshua Parry</cp:lastModifiedBy>
  <cp:revision>2</cp:revision>
  <cp:lastPrinted>2020-01-08T12:00:00Z</cp:lastPrinted>
  <dcterms:created xsi:type="dcterms:W3CDTF">2024-07-02T09:35:00Z</dcterms:created>
  <dcterms:modified xsi:type="dcterms:W3CDTF">2024-07-02T09:35:00Z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0x01010099D758F7EA07884B835DEB79E064868B</vt:lpwstr>
  </property>
</Properties>
</file>