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Pr="00384B73" w:rsidRDefault="003F12F0" w:rsidP="003F12F0">
                            <w:pPr>
                              <w:ind w:right="-168"/>
                              <w:rPr>
                                <w:rFonts w:ascii="Arial" w:hAnsi="Arial" w:cs="Arial"/>
                                <w:b/>
                                <w:bCs/>
                                <w:szCs w:val="22"/>
                              </w:rPr>
                            </w:pPr>
                            <w:r w:rsidRPr="00384B73">
                              <w:rPr>
                                <w:rFonts w:ascii="Arial" w:hAnsi="Arial" w:cs="Arial"/>
                                <w:b/>
                                <w:bCs/>
                                <w:szCs w:val="22"/>
                              </w:rPr>
                              <w:t>Completed applications should be returned to the school at the following address:</w:t>
                            </w:r>
                          </w:p>
                          <w:p w14:paraId="5A2FEEFC" w14:textId="280CBBE5" w:rsidR="003F12F0" w:rsidRDefault="00384B73" w:rsidP="003F12F0">
                            <w:pPr>
                              <w:ind w:right="-168"/>
                              <w:rPr>
                                <w:rFonts w:ascii="Arial" w:hAnsi="Arial" w:cs="Arial"/>
                                <w:szCs w:val="22"/>
                              </w:rPr>
                            </w:pPr>
                            <w:r>
                              <w:rPr>
                                <w:rFonts w:ascii="Arial" w:hAnsi="Arial" w:cs="Arial"/>
                                <w:szCs w:val="22"/>
                              </w:rPr>
                              <w:t>Dishforth VC CE Primary School and Nursery, Grange Close, Dishforth, Thirsk YO7 3LN</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Pr="00384B73" w:rsidRDefault="003F12F0" w:rsidP="003F12F0">
                            <w:pPr>
                              <w:ind w:right="-168"/>
                              <w:rPr>
                                <w:rFonts w:ascii="Arial" w:hAnsi="Arial" w:cs="Arial"/>
                                <w:b/>
                                <w:bCs/>
                                <w:szCs w:val="22"/>
                              </w:rPr>
                            </w:pPr>
                            <w:r w:rsidRPr="00384B73">
                              <w:rPr>
                                <w:rFonts w:ascii="Arial" w:hAnsi="Arial" w:cs="Arial"/>
                                <w:b/>
                                <w:bCs/>
                                <w:szCs w:val="22"/>
                              </w:rPr>
                              <w:t>Applications can also be returned by e-mail to:</w:t>
                            </w:r>
                          </w:p>
                          <w:p w14:paraId="0A84A376" w14:textId="2793181F" w:rsidR="003F12F0" w:rsidRDefault="00384B73" w:rsidP="003F12F0">
                            <w:pPr>
                              <w:ind w:right="-168"/>
                              <w:rPr>
                                <w:rFonts w:ascii="Arial" w:hAnsi="Arial" w:cs="Arial"/>
                                <w:szCs w:val="22"/>
                              </w:rPr>
                            </w:pPr>
                            <w:r>
                              <w:rPr>
                                <w:rFonts w:ascii="Arial" w:hAnsi="Arial" w:cs="Arial"/>
                                <w:szCs w:val="22"/>
                              </w:rPr>
                              <w:t>admin@dishforth.n-yorks.sch.uk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Pr="00384B73" w:rsidRDefault="003F12F0" w:rsidP="003F12F0">
                      <w:pPr>
                        <w:ind w:right="-168"/>
                        <w:rPr>
                          <w:rFonts w:ascii="Arial" w:hAnsi="Arial" w:cs="Arial"/>
                          <w:b/>
                          <w:bCs/>
                          <w:szCs w:val="22"/>
                        </w:rPr>
                      </w:pPr>
                      <w:r w:rsidRPr="00384B73">
                        <w:rPr>
                          <w:rFonts w:ascii="Arial" w:hAnsi="Arial" w:cs="Arial"/>
                          <w:b/>
                          <w:bCs/>
                          <w:szCs w:val="22"/>
                        </w:rPr>
                        <w:t>Completed applications should be returned to the school at the following address:</w:t>
                      </w:r>
                    </w:p>
                    <w:p w14:paraId="5A2FEEFC" w14:textId="280CBBE5" w:rsidR="003F12F0" w:rsidRDefault="00384B73" w:rsidP="003F12F0">
                      <w:pPr>
                        <w:ind w:right="-168"/>
                        <w:rPr>
                          <w:rFonts w:ascii="Arial" w:hAnsi="Arial" w:cs="Arial"/>
                          <w:szCs w:val="22"/>
                        </w:rPr>
                      </w:pPr>
                      <w:r>
                        <w:rPr>
                          <w:rFonts w:ascii="Arial" w:hAnsi="Arial" w:cs="Arial"/>
                          <w:szCs w:val="22"/>
                        </w:rPr>
                        <w:t>Dishforth VC CE Primary School and Nursery, Grange Close, Dishforth, Thirsk YO7 3LN</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Pr="00384B73" w:rsidRDefault="003F12F0" w:rsidP="003F12F0">
                      <w:pPr>
                        <w:ind w:right="-168"/>
                        <w:rPr>
                          <w:rFonts w:ascii="Arial" w:hAnsi="Arial" w:cs="Arial"/>
                          <w:b/>
                          <w:bCs/>
                          <w:szCs w:val="22"/>
                        </w:rPr>
                      </w:pPr>
                      <w:r w:rsidRPr="00384B73">
                        <w:rPr>
                          <w:rFonts w:ascii="Arial" w:hAnsi="Arial" w:cs="Arial"/>
                          <w:b/>
                          <w:bCs/>
                          <w:szCs w:val="22"/>
                        </w:rPr>
                        <w:t>Applications can also be returned by e-mail to:</w:t>
                      </w:r>
                    </w:p>
                    <w:p w14:paraId="0A84A376" w14:textId="2793181F" w:rsidR="003F12F0" w:rsidRDefault="00384B73" w:rsidP="003F12F0">
                      <w:pPr>
                        <w:ind w:right="-168"/>
                        <w:rPr>
                          <w:rFonts w:ascii="Arial" w:hAnsi="Arial" w:cs="Arial"/>
                          <w:szCs w:val="22"/>
                        </w:rPr>
                      </w:pPr>
                      <w:r>
                        <w:rPr>
                          <w:rFonts w:ascii="Arial" w:hAnsi="Arial" w:cs="Arial"/>
                          <w:szCs w:val="22"/>
                        </w:rPr>
                        <w:t>admin@dishforth.n-yorks.sch.uk</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2B4CD44" w14:textId="5479CD56" w:rsidR="003F12F0" w:rsidRPr="00384B73" w:rsidRDefault="00384B73" w:rsidP="003F12F0">
                            <w:pPr>
                              <w:rPr>
                                <w:rFonts w:ascii="Arial" w:hAnsi="Arial" w:cs="Arial"/>
                                <w:b/>
                                <w:bCs/>
                                <w:i/>
                              </w:rPr>
                            </w:pPr>
                            <w:r w:rsidRPr="00384B73">
                              <w:rPr>
                                <w:rFonts w:ascii="Arial" w:hAnsi="Arial" w:cs="Arial"/>
                                <w:b/>
                                <w:bCs/>
                                <w:i/>
                              </w:rPr>
                              <w:t>Midday Supervisory Assistant (MSA)</w:t>
                            </w:r>
                          </w:p>
                          <w:p w14:paraId="7A7F2DA8" w14:textId="77777777" w:rsidR="00384B73" w:rsidRDefault="00384B73" w:rsidP="003F12F0">
                            <w:pPr>
                              <w:rPr>
                                <w:rFonts w:ascii="Arial" w:hAnsi="Arial" w:cs="Arial"/>
                              </w:rPr>
                            </w:pPr>
                          </w:p>
                          <w:p w14:paraId="0B0914A9" w14:textId="3F79043D" w:rsidR="003F12F0" w:rsidRDefault="003F12F0" w:rsidP="003F12F0">
                            <w:pPr>
                              <w:rPr>
                                <w:rFonts w:ascii="Arial" w:hAnsi="Arial" w:cs="Arial"/>
                              </w:rPr>
                            </w:pPr>
                            <w:r>
                              <w:rPr>
                                <w:rFonts w:ascii="Arial" w:hAnsi="Arial" w:cs="Arial"/>
                              </w:rPr>
                              <w:t xml:space="preserve">Closing Date: </w:t>
                            </w:r>
                            <w:r w:rsidR="00384B73">
                              <w:rPr>
                                <w:rFonts w:ascii="Arial" w:hAnsi="Arial" w:cs="Arial"/>
                              </w:rPr>
                              <w:t>Friday 8</w:t>
                            </w:r>
                            <w:r w:rsidR="00384B73" w:rsidRPr="00384B73">
                              <w:rPr>
                                <w:rFonts w:ascii="Arial" w:hAnsi="Arial" w:cs="Arial"/>
                                <w:vertAlign w:val="superscript"/>
                              </w:rPr>
                              <w:t>th</w:t>
                            </w:r>
                            <w:r w:rsidR="00384B73">
                              <w:rPr>
                                <w:rFonts w:ascii="Arial" w:hAnsi="Arial" w:cs="Arial"/>
                              </w:rPr>
                              <w:t xml:space="preserve"> November 20204</w:t>
                            </w:r>
                            <w:r>
                              <w:rPr>
                                <w:rFonts w:ascii="Arial" w:hAnsi="Arial" w:cs="Arial"/>
                              </w:rPr>
                              <w:t xml:space="preserve">  </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32B4CD44" w14:textId="5479CD56" w:rsidR="003F12F0" w:rsidRPr="00384B73" w:rsidRDefault="00384B73" w:rsidP="003F12F0">
                      <w:pPr>
                        <w:rPr>
                          <w:rFonts w:ascii="Arial" w:hAnsi="Arial" w:cs="Arial"/>
                          <w:b/>
                          <w:bCs/>
                          <w:i/>
                        </w:rPr>
                      </w:pPr>
                      <w:r w:rsidRPr="00384B73">
                        <w:rPr>
                          <w:rFonts w:ascii="Arial" w:hAnsi="Arial" w:cs="Arial"/>
                          <w:b/>
                          <w:bCs/>
                          <w:i/>
                        </w:rPr>
                        <w:t>Midday Supervisory Assistant (MSA)</w:t>
                      </w:r>
                    </w:p>
                    <w:p w14:paraId="7A7F2DA8" w14:textId="77777777" w:rsidR="00384B73" w:rsidRDefault="00384B73" w:rsidP="003F12F0">
                      <w:pPr>
                        <w:rPr>
                          <w:rFonts w:ascii="Arial" w:hAnsi="Arial" w:cs="Arial"/>
                        </w:rPr>
                      </w:pPr>
                    </w:p>
                    <w:p w14:paraId="0B0914A9" w14:textId="3F79043D" w:rsidR="003F12F0" w:rsidRDefault="003F12F0" w:rsidP="003F12F0">
                      <w:pPr>
                        <w:rPr>
                          <w:rFonts w:ascii="Arial" w:hAnsi="Arial" w:cs="Arial"/>
                        </w:rPr>
                      </w:pPr>
                      <w:r>
                        <w:rPr>
                          <w:rFonts w:ascii="Arial" w:hAnsi="Arial" w:cs="Arial"/>
                        </w:rPr>
                        <w:t xml:space="preserve">Closing Date: </w:t>
                      </w:r>
                      <w:r w:rsidR="00384B73">
                        <w:rPr>
                          <w:rFonts w:ascii="Arial" w:hAnsi="Arial" w:cs="Arial"/>
                        </w:rPr>
                        <w:t>Friday 8</w:t>
                      </w:r>
                      <w:r w:rsidR="00384B73" w:rsidRPr="00384B73">
                        <w:rPr>
                          <w:rFonts w:ascii="Arial" w:hAnsi="Arial" w:cs="Arial"/>
                          <w:vertAlign w:val="superscript"/>
                        </w:rPr>
                        <w:t>th</w:t>
                      </w:r>
                      <w:r w:rsidR="00384B73">
                        <w:rPr>
                          <w:rFonts w:ascii="Arial" w:hAnsi="Arial" w:cs="Arial"/>
                        </w:rPr>
                        <w:t xml:space="preserve"> November </w:t>
                      </w:r>
                      <w:r w:rsidR="00384B73">
                        <w:rPr>
                          <w:rFonts w:ascii="Arial" w:hAnsi="Arial" w:cs="Arial"/>
                        </w:rPr>
                        <w:t>20204</w:t>
                      </w:r>
                      <w:r>
                        <w:rPr>
                          <w:rFonts w:ascii="Arial" w:hAnsi="Arial" w:cs="Arial"/>
                        </w:rPr>
                        <w:t xml:space="preserve">  </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6E5F" w14:textId="77777777" w:rsidR="00D36EC3" w:rsidRDefault="00D36EC3">
      <w:r>
        <w:separator/>
      </w:r>
    </w:p>
  </w:endnote>
  <w:endnote w:type="continuationSeparator" w:id="0">
    <w:p w14:paraId="150F395F" w14:textId="77777777" w:rsidR="00D36EC3" w:rsidRDefault="00D3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6E5E" w14:textId="77777777" w:rsidR="00D36EC3" w:rsidRDefault="00D36EC3">
      <w:r>
        <w:separator/>
      </w:r>
    </w:p>
  </w:footnote>
  <w:footnote w:type="continuationSeparator" w:id="0">
    <w:p w14:paraId="4B5A360A" w14:textId="77777777" w:rsidR="00D36EC3" w:rsidRDefault="00D3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34106027">
    <w:abstractNumId w:val="0"/>
  </w:num>
  <w:num w:numId="2" w16cid:durableId="12107149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44954868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05490921">
    <w:abstractNumId w:val="32"/>
  </w:num>
  <w:num w:numId="5" w16cid:durableId="1338117523">
    <w:abstractNumId w:val="6"/>
  </w:num>
  <w:num w:numId="6" w16cid:durableId="141851109">
    <w:abstractNumId w:val="11"/>
  </w:num>
  <w:num w:numId="7" w16cid:durableId="428158019">
    <w:abstractNumId w:val="4"/>
  </w:num>
  <w:num w:numId="8" w16cid:durableId="1786652967">
    <w:abstractNumId w:val="18"/>
  </w:num>
  <w:num w:numId="9" w16cid:durableId="1669945099">
    <w:abstractNumId w:val="29"/>
  </w:num>
  <w:num w:numId="10" w16cid:durableId="422915477">
    <w:abstractNumId w:val="33"/>
  </w:num>
  <w:num w:numId="11" w16cid:durableId="760099749">
    <w:abstractNumId w:val="19"/>
  </w:num>
  <w:num w:numId="12" w16cid:durableId="1663119723">
    <w:abstractNumId w:val="3"/>
  </w:num>
  <w:num w:numId="13" w16cid:durableId="1790122719">
    <w:abstractNumId w:val="16"/>
  </w:num>
  <w:num w:numId="14" w16cid:durableId="862398330">
    <w:abstractNumId w:val="13"/>
  </w:num>
  <w:num w:numId="15" w16cid:durableId="395248797">
    <w:abstractNumId w:val="21"/>
  </w:num>
  <w:num w:numId="16" w16cid:durableId="501045267">
    <w:abstractNumId w:val="9"/>
  </w:num>
  <w:num w:numId="17" w16cid:durableId="2121021197">
    <w:abstractNumId w:val="23"/>
  </w:num>
  <w:num w:numId="18" w16cid:durableId="576138633">
    <w:abstractNumId w:val="12"/>
  </w:num>
  <w:num w:numId="19" w16cid:durableId="549462670">
    <w:abstractNumId w:val="22"/>
  </w:num>
  <w:num w:numId="20" w16cid:durableId="531848488">
    <w:abstractNumId w:val="8"/>
  </w:num>
  <w:num w:numId="21" w16cid:durableId="317392820">
    <w:abstractNumId w:val="24"/>
  </w:num>
  <w:num w:numId="22" w16cid:durableId="221335909">
    <w:abstractNumId w:val="15"/>
  </w:num>
  <w:num w:numId="23" w16cid:durableId="61677906">
    <w:abstractNumId w:val="14"/>
  </w:num>
  <w:num w:numId="24" w16cid:durableId="296492731">
    <w:abstractNumId w:val="28"/>
  </w:num>
  <w:num w:numId="25" w16cid:durableId="6388018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254498">
    <w:abstractNumId w:val="31"/>
  </w:num>
  <w:num w:numId="27" w16cid:durableId="1240481216">
    <w:abstractNumId w:val="2"/>
  </w:num>
  <w:num w:numId="28" w16cid:durableId="153685128">
    <w:abstractNumId w:val="7"/>
  </w:num>
  <w:num w:numId="29" w16cid:durableId="228930505">
    <w:abstractNumId w:val="34"/>
  </w:num>
  <w:num w:numId="30" w16cid:durableId="726345845">
    <w:abstractNumId w:val="17"/>
  </w:num>
  <w:num w:numId="31" w16cid:durableId="270162381">
    <w:abstractNumId w:val="27"/>
  </w:num>
  <w:num w:numId="32" w16cid:durableId="578636798">
    <w:abstractNumId w:val="10"/>
  </w:num>
  <w:num w:numId="33" w16cid:durableId="1379165610">
    <w:abstractNumId w:val="20"/>
  </w:num>
  <w:num w:numId="34" w16cid:durableId="116489239">
    <w:abstractNumId w:val="0"/>
    <w:lvlOverride w:ilvl="0">
      <w:startOverride w:val="2"/>
    </w:lvlOverride>
    <w:lvlOverride w:ilvl="1">
      <w:startOverride w:val="3"/>
    </w:lvlOverride>
  </w:num>
  <w:num w:numId="35" w16cid:durableId="129326486">
    <w:abstractNumId w:val="30"/>
  </w:num>
  <w:num w:numId="36" w16cid:durableId="1555389342">
    <w:abstractNumId w:val="5"/>
  </w:num>
  <w:num w:numId="37" w16cid:durableId="2123070336">
    <w:abstractNumId w:val="26"/>
  </w:num>
  <w:num w:numId="38" w16cid:durableId="1387100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25808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84B73"/>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31E8"/>
    <w:rsid w:val="00D06370"/>
    <w:rsid w:val="00D12B89"/>
    <w:rsid w:val="00D1339B"/>
    <w:rsid w:val="00D20BDD"/>
    <w:rsid w:val="00D27F47"/>
    <w:rsid w:val="00D36EC3"/>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Joanne Wild</cp:lastModifiedBy>
  <cp:revision>2</cp:revision>
  <cp:lastPrinted>2020-01-08T12:00:00Z</cp:lastPrinted>
  <dcterms:created xsi:type="dcterms:W3CDTF">2024-10-24T14:00:00Z</dcterms:created>
  <dcterms:modified xsi:type="dcterms:W3CDTF">2024-10-24T14:00:00Z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