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341338">
            <w:pPr>
              <w:rPr>
                <w:szCs w:val="24"/>
              </w:rPr>
            </w:pPr>
            <w:r w:rsidRPr="00A06266">
              <w:rPr>
                <w:b/>
                <w:szCs w:val="24"/>
              </w:rPr>
              <w:t>Post title:</w:t>
            </w:r>
          </w:p>
        </w:tc>
        <w:tc>
          <w:tcPr>
            <w:tcW w:w="8274" w:type="dxa"/>
            <w:vAlign w:val="center"/>
          </w:tcPr>
          <w:p w14:paraId="4F7DB81F" w14:textId="0256B45A" w:rsidR="00D4711D" w:rsidRPr="00A06266" w:rsidRDefault="00606E13" w:rsidP="00341338">
            <w:r>
              <w:t>Woodland Project Assistant</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341338">
            <w:pPr>
              <w:rPr>
                <w:szCs w:val="24"/>
              </w:rPr>
            </w:pPr>
            <w:r w:rsidRPr="00A06266">
              <w:rPr>
                <w:b/>
                <w:szCs w:val="24"/>
              </w:rPr>
              <w:t>Grade:</w:t>
            </w:r>
          </w:p>
        </w:tc>
        <w:tc>
          <w:tcPr>
            <w:tcW w:w="8274" w:type="dxa"/>
            <w:vAlign w:val="center"/>
          </w:tcPr>
          <w:p w14:paraId="4CFB09DD" w14:textId="2C11F0F8" w:rsidR="00D4711D" w:rsidRPr="00A06266" w:rsidRDefault="008D4912" w:rsidP="00341338">
            <w:r>
              <w:t>F</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341338">
            <w:pPr>
              <w:rPr>
                <w:b/>
                <w:szCs w:val="24"/>
              </w:rPr>
            </w:pPr>
            <w:r w:rsidRPr="00A06266">
              <w:rPr>
                <w:b/>
                <w:szCs w:val="24"/>
              </w:rPr>
              <w:t>Responsible to:</w:t>
            </w:r>
          </w:p>
        </w:tc>
        <w:tc>
          <w:tcPr>
            <w:tcW w:w="8274" w:type="dxa"/>
            <w:vAlign w:val="center"/>
          </w:tcPr>
          <w:p w14:paraId="57F95BD8" w14:textId="3CB5A598" w:rsidR="0070480A" w:rsidRPr="00A06266" w:rsidRDefault="00606E13" w:rsidP="00341338">
            <w:r>
              <w:t>Nidderdale AONB Woodland Officer</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3EA39216" w:rsidR="0070480A" w:rsidRPr="00A06266" w:rsidRDefault="0042211D"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344D27">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341338">
            <w:pPr>
              <w:rPr>
                <w:b/>
                <w:szCs w:val="24"/>
              </w:rPr>
            </w:pPr>
            <w:r>
              <w:rPr>
                <w:b/>
                <w:szCs w:val="24"/>
              </w:rPr>
              <w:t>Directorate:</w:t>
            </w:r>
          </w:p>
        </w:tc>
        <w:tc>
          <w:tcPr>
            <w:tcW w:w="8274" w:type="dxa"/>
            <w:vAlign w:val="center"/>
          </w:tcPr>
          <w:p w14:paraId="6E5DC4ED" w14:textId="01F38F03" w:rsidR="0070480A" w:rsidRPr="00A06266" w:rsidRDefault="0083514F" w:rsidP="00341338">
            <w:r>
              <w:t>Community Development</w:t>
            </w:r>
          </w:p>
        </w:tc>
      </w:tr>
      <w:tr w:rsidR="0070480A" w:rsidRPr="00A06266" w14:paraId="12BA9B06" w14:textId="77777777" w:rsidTr="005D4246">
        <w:trPr>
          <w:cantSplit/>
          <w:trHeight w:val="397"/>
          <w:tblCellSpacing w:w="20" w:type="dxa"/>
        </w:trPr>
        <w:tc>
          <w:tcPr>
            <w:tcW w:w="2087" w:type="dxa"/>
            <w:vAlign w:val="center"/>
          </w:tcPr>
          <w:p w14:paraId="49DD3396" w14:textId="77777777" w:rsidR="0070480A" w:rsidRDefault="0070480A" w:rsidP="00341338">
            <w:pPr>
              <w:rPr>
                <w:b/>
                <w:szCs w:val="24"/>
              </w:rPr>
            </w:pPr>
            <w:r>
              <w:rPr>
                <w:b/>
                <w:szCs w:val="24"/>
              </w:rPr>
              <w:t>Service:</w:t>
            </w:r>
          </w:p>
        </w:tc>
        <w:tc>
          <w:tcPr>
            <w:tcW w:w="8274" w:type="dxa"/>
            <w:vAlign w:val="center"/>
          </w:tcPr>
          <w:p w14:paraId="4610EF56" w14:textId="5D2DA574" w:rsidR="0070480A" w:rsidRPr="00A06266" w:rsidRDefault="00A24857" w:rsidP="00341338">
            <w:r>
              <w:t>Planning – Nidderdale AONB</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03BD59D4" w:rsidR="00FF6D2A" w:rsidRPr="00A06266" w:rsidRDefault="0083514F" w:rsidP="00FF6D2A">
                <w:r>
                  <w:rPr>
                    <w:rFonts w:eastAsia="Times New Roman"/>
                    <w:b/>
                    <w:lang w:eastAsia="en-GB"/>
                  </w:rPr>
                  <w:t xml:space="preserve">P&amp;T - Professional &amp; Technical </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599CEED6" w:rsidR="00FF6D2A" w:rsidRPr="00A06266" w:rsidRDefault="008D4912" w:rsidP="00FF6D2A">
            <w:r>
              <w:t>June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A06266" w:rsidRDefault="00D4711D" w:rsidP="00341338">
            <w:pPr>
              <w:rPr>
                <w:rFonts w:cs="Arial"/>
                <w:sz w:val="24"/>
                <w:szCs w:val="24"/>
              </w:rPr>
            </w:pPr>
            <w:r w:rsidRPr="00A06266">
              <w:rPr>
                <w:rFonts w:cs="Arial"/>
                <w:sz w:val="24"/>
                <w:szCs w:val="24"/>
              </w:rPr>
              <w:t>Job context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6DA8903F" w14:textId="77777777" w:rsidR="005F51BC" w:rsidRPr="0042211D" w:rsidRDefault="003249FE" w:rsidP="00C814A4">
            <w:pPr>
              <w:pStyle w:val="ListParagraph"/>
              <w:numPr>
                <w:ilvl w:val="0"/>
                <w:numId w:val="3"/>
              </w:numPr>
              <w:spacing w:after="0"/>
              <w:rPr>
                <w:rFonts w:ascii="Arial" w:hAnsi="Arial" w:cs="Arial"/>
                <w:b w:val="0"/>
                <w:sz w:val="20"/>
                <w:szCs w:val="20"/>
              </w:rPr>
            </w:pPr>
            <w:r w:rsidRPr="0042211D">
              <w:rPr>
                <w:rFonts w:ascii="Arial" w:hAnsi="Arial" w:cs="Arial"/>
                <w:b w:val="0"/>
                <w:sz w:val="20"/>
                <w:szCs w:val="20"/>
              </w:rPr>
              <w:t xml:space="preserve">The Nidderdale AONB team leads conservation work across the Protected Landscape to deliver objectives in the AONB’s statutory management plan on climate change mitigation and adaptation, nature recovery, farm conservation, development management, landscape, access and built heritage. </w:t>
            </w:r>
          </w:p>
          <w:p w14:paraId="476B8D46" w14:textId="72ACB4AF" w:rsidR="005F51BC" w:rsidRPr="0042211D" w:rsidRDefault="003249FE" w:rsidP="00ED6DD8">
            <w:pPr>
              <w:pStyle w:val="ListParagraph"/>
              <w:numPr>
                <w:ilvl w:val="0"/>
                <w:numId w:val="3"/>
              </w:numPr>
              <w:spacing w:after="0" w:line="276" w:lineRule="auto"/>
              <w:rPr>
                <w:rFonts w:ascii="Arial" w:hAnsi="Arial" w:cs="Arial"/>
                <w:sz w:val="20"/>
                <w:szCs w:val="20"/>
              </w:rPr>
            </w:pPr>
            <w:r w:rsidRPr="0042211D">
              <w:rPr>
                <w:rFonts w:ascii="Arial" w:hAnsi="Arial" w:cs="Arial"/>
                <w:b w:val="0"/>
                <w:sz w:val="20"/>
                <w:szCs w:val="20"/>
              </w:rPr>
              <w:t xml:space="preserve">We are working in partnership with the Woodland Trust on a </w:t>
            </w:r>
            <w:r w:rsidR="00A45372" w:rsidRPr="0042211D">
              <w:rPr>
                <w:rFonts w:ascii="Arial" w:hAnsi="Arial" w:cs="Arial"/>
                <w:b w:val="0"/>
                <w:sz w:val="20"/>
                <w:szCs w:val="20"/>
              </w:rPr>
              <w:t>multi-</w:t>
            </w:r>
            <w:r w:rsidRPr="0042211D">
              <w:rPr>
                <w:rFonts w:ascii="Arial" w:hAnsi="Arial" w:cs="Arial"/>
                <w:b w:val="0"/>
                <w:sz w:val="20"/>
                <w:szCs w:val="20"/>
              </w:rPr>
              <w:t xml:space="preserve">year project </w:t>
            </w:r>
            <w:r w:rsidR="00A45372" w:rsidRPr="0042211D">
              <w:rPr>
                <w:rFonts w:ascii="Arial" w:hAnsi="Arial" w:cs="Arial"/>
                <w:b w:val="0"/>
                <w:sz w:val="20"/>
                <w:szCs w:val="20"/>
              </w:rPr>
              <w:t xml:space="preserve">to </w:t>
            </w:r>
            <w:r w:rsidRPr="0042211D">
              <w:rPr>
                <w:rFonts w:ascii="Arial" w:hAnsi="Arial" w:cs="Arial"/>
                <w:b w:val="0"/>
                <w:sz w:val="20"/>
                <w:szCs w:val="20"/>
              </w:rPr>
              <w:t xml:space="preserve">deliver </w:t>
            </w:r>
            <w:r w:rsidR="00A45372" w:rsidRPr="0042211D">
              <w:rPr>
                <w:rFonts w:ascii="Arial" w:hAnsi="Arial" w:cs="Arial"/>
                <w:b w:val="0"/>
                <w:sz w:val="20"/>
                <w:szCs w:val="20"/>
              </w:rPr>
              <w:t xml:space="preserve">significant levels of </w:t>
            </w:r>
            <w:r w:rsidRPr="0042211D">
              <w:rPr>
                <w:rFonts w:ascii="Arial" w:hAnsi="Arial" w:cs="Arial"/>
                <w:b w:val="0"/>
                <w:sz w:val="20"/>
                <w:szCs w:val="20"/>
              </w:rPr>
              <w:t>new</w:t>
            </w:r>
            <w:r w:rsidR="00770720" w:rsidRPr="0042211D">
              <w:rPr>
                <w:rFonts w:ascii="Arial" w:hAnsi="Arial" w:cs="Arial"/>
                <w:b w:val="0"/>
                <w:sz w:val="20"/>
                <w:szCs w:val="20"/>
              </w:rPr>
              <w:t xml:space="preserve"> </w:t>
            </w:r>
            <w:r w:rsidRPr="0042211D">
              <w:rPr>
                <w:rFonts w:ascii="Arial" w:hAnsi="Arial" w:cs="Arial"/>
                <w:b w:val="0"/>
                <w:sz w:val="20"/>
                <w:szCs w:val="20"/>
              </w:rPr>
              <w:t>woodland</w:t>
            </w:r>
            <w:r w:rsidR="00A45372" w:rsidRPr="0042211D">
              <w:rPr>
                <w:rFonts w:ascii="Arial" w:hAnsi="Arial" w:cs="Arial"/>
                <w:b w:val="0"/>
                <w:sz w:val="20"/>
                <w:szCs w:val="20"/>
              </w:rPr>
              <w:t xml:space="preserve"> creation in the AONB</w:t>
            </w:r>
            <w:r w:rsidRPr="0042211D">
              <w:rPr>
                <w:rFonts w:ascii="Arial" w:hAnsi="Arial" w:cs="Arial"/>
                <w:b w:val="0"/>
                <w:sz w:val="20"/>
                <w:szCs w:val="20"/>
              </w:rPr>
              <w:t>.</w:t>
            </w:r>
            <w:r w:rsidR="005F51BC" w:rsidRPr="0042211D">
              <w:rPr>
                <w:rFonts w:ascii="Arial" w:hAnsi="Arial" w:cs="Arial"/>
                <w:b w:val="0"/>
                <w:sz w:val="20"/>
                <w:szCs w:val="20"/>
              </w:rPr>
              <w:t xml:space="preserve"> </w:t>
            </w:r>
            <w:r w:rsidRPr="0042211D">
              <w:rPr>
                <w:rFonts w:ascii="Arial" w:hAnsi="Arial" w:cs="Arial"/>
                <w:b w:val="0"/>
                <w:sz w:val="20"/>
                <w:szCs w:val="20"/>
              </w:rPr>
              <w:t xml:space="preserve">The Woodland Project Assistant will support the Woodland Project Officer within the wider Nidderdale AONB team. The Woodland team will develop woodland creation projects within the AONB working with landowners, land managers and farmers to facilitate tree planting on their land. </w:t>
            </w:r>
            <w:r w:rsidR="00A45372" w:rsidRPr="0042211D">
              <w:rPr>
                <w:rFonts w:ascii="Arial" w:hAnsi="Arial" w:cs="Arial"/>
                <w:b w:val="0"/>
                <w:sz w:val="20"/>
                <w:szCs w:val="20"/>
              </w:rPr>
              <w:t>The Woodland Project Assistant</w:t>
            </w:r>
            <w:r w:rsidR="00A45372" w:rsidRPr="0042211D">
              <w:rPr>
                <w:rFonts w:ascii="Arial" w:hAnsi="Arial" w:cs="Arial"/>
                <w:sz w:val="20"/>
                <w:szCs w:val="20"/>
              </w:rPr>
              <w:t xml:space="preserve"> </w:t>
            </w:r>
            <w:r w:rsidRPr="0042211D">
              <w:rPr>
                <w:rFonts w:ascii="Arial" w:hAnsi="Arial" w:cs="Arial"/>
                <w:b w:val="0"/>
                <w:sz w:val="20"/>
                <w:szCs w:val="20"/>
              </w:rPr>
              <w:t>will provide effective support</w:t>
            </w:r>
            <w:r w:rsidR="00AA2C4E" w:rsidRPr="0042211D">
              <w:rPr>
                <w:rFonts w:ascii="Arial" w:hAnsi="Arial" w:cs="Arial"/>
                <w:b w:val="0"/>
                <w:sz w:val="20"/>
                <w:szCs w:val="20"/>
              </w:rPr>
              <w:t xml:space="preserve"> to the </w:t>
            </w:r>
            <w:r w:rsidR="009D2B7F" w:rsidRPr="0042211D">
              <w:rPr>
                <w:rFonts w:ascii="Arial" w:hAnsi="Arial" w:cs="Arial"/>
                <w:b w:val="0"/>
                <w:sz w:val="20"/>
                <w:szCs w:val="20"/>
              </w:rPr>
              <w:t xml:space="preserve">Nidderdale AONB </w:t>
            </w:r>
            <w:r w:rsidR="00AA2C4E" w:rsidRPr="0042211D">
              <w:rPr>
                <w:rFonts w:ascii="Arial" w:hAnsi="Arial" w:cs="Arial"/>
                <w:b w:val="0"/>
                <w:sz w:val="20"/>
                <w:szCs w:val="20"/>
              </w:rPr>
              <w:t>Woodland Officer</w:t>
            </w:r>
            <w:r w:rsidR="00770720" w:rsidRPr="0042211D">
              <w:rPr>
                <w:rFonts w:ascii="Arial" w:hAnsi="Arial" w:cs="Arial"/>
                <w:b w:val="0"/>
                <w:sz w:val="20"/>
                <w:szCs w:val="20"/>
              </w:rPr>
              <w:t xml:space="preserve"> dealing with enquiries about tree planting, scoping out schemes</w:t>
            </w:r>
            <w:r w:rsidR="00A45372" w:rsidRPr="0042211D">
              <w:rPr>
                <w:rFonts w:ascii="Arial" w:hAnsi="Arial" w:cs="Arial"/>
                <w:b w:val="0"/>
                <w:sz w:val="20"/>
                <w:szCs w:val="20"/>
              </w:rPr>
              <w:t xml:space="preserve"> and</w:t>
            </w:r>
            <w:r w:rsidR="00770720" w:rsidRPr="0042211D">
              <w:rPr>
                <w:rFonts w:ascii="Arial" w:hAnsi="Arial" w:cs="Arial"/>
                <w:b w:val="0"/>
                <w:sz w:val="20"/>
                <w:szCs w:val="20"/>
              </w:rPr>
              <w:t xml:space="preserve"> liaising with landowners, managers and farmers to develop projects. </w:t>
            </w:r>
          </w:p>
          <w:p w14:paraId="46567CB1" w14:textId="56BDB8E8" w:rsidR="004F0F03" w:rsidRPr="0042211D" w:rsidRDefault="004F0F03" w:rsidP="00ED6DD8">
            <w:pPr>
              <w:pStyle w:val="ListParagraph"/>
              <w:numPr>
                <w:ilvl w:val="0"/>
                <w:numId w:val="3"/>
              </w:numPr>
              <w:spacing w:after="0" w:line="276" w:lineRule="auto"/>
              <w:rPr>
                <w:rFonts w:ascii="Arial" w:hAnsi="Arial" w:cs="Arial"/>
                <w:sz w:val="20"/>
                <w:szCs w:val="20"/>
              </w:rPr>
            </w:pPr>
            <w:r w:rsidRPr="0042211D">
              <w:rPr>
                <w:rFonts w:ascii="Arial" w:hAnsi="Arial" w:cs="Arial"/>
                <w:b w:val="0"/>
                <w:sz w:val="20"/>
                <w:szCs w:val="20"/>
              </w:rPr>
              <w:t>A key part of th</w:t>
            </w:r>
            <w:r w:rsidR="00446AED" w:rsidRPr="0042211D">
              <w:rPr>
                <w:rFonts w:ascii="Arial" w:hAnsi="Arial" w:cs="Arial"/>
                <w:b w:val="0"/>
                <w:sz w:val="20"/>
                <w:szCs w:val="20"/>
              </w:rPr>
              <w:t xml:space="preserve">is </w:t>
            </w:r>
            <w:r w:rsidR="00770720" w:rsidRPr="0042211D">
              <w:rPr>
                <w:rFonts w:ascii="Arial" w:hAnsi="Arial" w:cs="Arial"/>
                <w:b w:val="0"/>
                <w:sz w:val="20"/>
                <w:szCs w:val="20"/>
              </w:rPr>
              <w:t xml:space="preserve">role </w:t>
            </w:r>
            <w:r w:rsidRPr="0042211D">
              <w:rPr>
                <w:rFonts w:ascii="Arial" w:hAnsi="Arial" w:cs="Arial"/>
                <w:b w:val="0"/>
                <w:sz w:val="20"/>
                <w:szCs w:val="20"/>
              </w:rPr>
              <w:t>is providing support and advice to members of the public.</w:t>
            </w:r>
            <w:r w:rsidRPr="0042211D">
              <w:rPr>
                <w:rFonts w:ascii="Arial" w:hAnsi="Arial" w:cs="Arial"/>
                <w:sz w:val="20"/>
                <w:szCs w:val="20"/>
              </w:rPr>
              <w:t xml:space="preserve"> </w:t>
            </w:r>
          </w:p>
          <w:p w14:paraId="2820206C" w14:textId="669C9382" w:rsidR="0080345D" w:rsidRPr="0042211D" w:rsidRDefault="00AA2C4E" w:rsidP="0080345D">
            <w:pPr>
              <w:pStyle w:val="ListParagraph"/>
              <w:numPr>
                <w:ilvl w:val="0"/>
                <w:numId w:val="3"/>
              </w:numPr>
              <w:spacing w:after="0" w:line="276" w:lineRule="auto"/>
              <w:rPr>
                <w:rFonts w:ascii="Arial" w:hAnsi="Arial" w:cs="Arial"/>
                <w:b w:val="0"/>
                <w:sz w:val="20"/>
                <w:szCs w:val="20"/>
              </w:rPr>
            </w:pPr>
            <w:r w:rsidRPr="0042211D">
              <w:rPr>
                <w:rFonts w:ascii="Arial" w:hAnsi="Arial" w:cs="Arial"/>
                <w:b w:val="0"/>
                <w:sz w:val="20"/>
                <w:szCs w:val="20"/>
              </w:rPr>
              <w:t xml:space="preserve">This </w:t>
            </w:r>
            <w:r w:rsidR="0080345D" w:rsidRPr="0042211D">
              <w:rPr>
                <w:rFonts w:ascii="Arial" w:hAnsi="Arial" w:cs="Arial"/>
                <w:b w:val="0"/>
                <w:sz w:val="20"/>
                <w:szCs w:val="20"/>
              </w:rPr>
              <w:t xml:space="preserve">work directly underpins </w:t>
            </w:r>
            <w:r w:rsidR="00A45372" w:rsidRPr="0042211D">
              <w:rPr>
                <w:rFonts w:ascii="Arial" w:hAnsi="Arial" w:cs="Arial"/>
                <w:b w:val="0"/>
                <w:sz w:val="20"/>
                <w:szCs w:val="20"/>
              </w:rPr>
              <w:t>the AONB</w:t>
            </w:r>
            <w:r w:rsidR="0080345D" w:rsidRPr="0042211D">
              <w:rPr>
                <w:rFonts w:ascii="Arial" w:hAnsi="Arial" w:cs="Arial"/>
                <w:b w:val="0"/>
                <w:sz w:val="20"/>
                <w:szCs w:val="20"/>
              </w:rPr>
              <w:t xml:space="preserve"> Management Plan objective to increase woodland cover as part of our aim to reduce carbon emissions and seek opportunities for increased carbon storage across the AONB.</w:t>
            </w:r>
          </w:p>
          <w:p w14:paraId="642230F5" w14:textId="4C7279C0" w:rsidR="00FF6D2A" w:rsidRPr="0042211D" w:rsidRDefault="00602973" w:rsidP="0080345D">
            <w:pPr>
              <w:pStyle w:val="ListParagraph"/>
              <w:numPr>
                <w:ilvl w:val="0"/>
                <w:numId w:val="3"/>
              </w:numPr>
              <w:spacing w:after="0" w:line="276" w:lineRule="auto"/>
              <w:rPr>
                <w:rFonts w:ascii="Arial" w:hAnsi="Arial" w:cs="Arial"/>
                <w:b w:val="0"/>
                <w:sz w:val="20"/>
                <w:szCs w:val="20"/>
              </w:rPr>
            </w:pPr>
            <w:r w:rsidRPr="0042211D">
              <w:rPr>
                <w:rFonts w:ascii="Arial" w:hAnsi="Arial" w:cs="Arial"/>
                <w:b w:val="0"/>
                <w:sz w:val="20"/>
                <w:szCs w:val="20"/>
              </w:rPr>
              <w:t>The</w:t>
            </w:r>
            <w:r w:rsidR="004F0F03" w:rsidRPr="0042211D">
              <w:rPr>
                <w:rFonts w:ascii="Arial" w:hAnsi="Arial" w:cs="Arial"/>
                <w:b w:val="0"/>
                <w:sz w:val="20"/>
                <w:szCs w:val="20"/>
              </w:rPr>
              <w:t xml:space="preserve"> post holder will be required to work independently, under the guidance of the Woodland Officer, monitoring </w:t>
            </w:r>
            <w:r w:rsidRPr="0042211D">
              <w:rPr>
                <w:rFonts w:ascii="Arial" w:hAnsi="Arial" w:cs="Arial"/>
                <w:b w:val="0"/>
                <w:sz w:val="20"/>
                <w:szCs w:val="20"/>
              </w:rPr>
              <w:t xml:space="preserve">progress of tree planting </w:t>
            </w:r>
            <w:r w:rsidR="004F0F03" w:rsidRPr="0042211D">
              <w:rPr>
                <w:rFonts w:ascii="Arial" w:hAnsi="Arial" w:cs="Arial"/>
                <w:b w:val="0"/>
                <w:sz w:val="20"/>
                <w:szCs w:val="20"/>
              </w:rPr>
              <w:t>projects</w:t>
            </w:r>
            <w:r w:rsidRPr="0042211D">
              <w:rPr>
                <w:rFonts w:ascii="Arial" w:hAnsi="Arial" w:cs="Arial"/>
                <w:b w:val="0"/>
                <w:sz w:val="20"/>
                <w:szCs w:val="20"/>
              </w:rPr>
              <w:t xml:space="preserve">. </w:t>
            </w:r>
            <w:r w:rsidR="004F0F03" w:rsidRPr="0042211D">
              <w:rPr>
                <w:rFonts w:ascii="Arial" w:hAnsi="Arial" w:cs="Arial"/>
                <w:b w:val="0"/>
                <w:sz w:val="20"/>
                <w:szCs w:val="20"/>
              </w:rPr>
              <w:t>This will include liaising with landowners, land managers and farmers to help progress tree planting plans, carry</w:t>
            </w:r>
            <w:r w:rsidR="00C80712" w:rsidRPr="0042211D">
              <w:rPr>
                <w:rFonts w:ascii="Arial" w:hAnsi="Arial" w:cs="Arial"/>
                <w:b w:val="0"/>
                <w:sz w:val="20"/>
                <w:szCs w:val="20"/>
              </w:rPr>
              <w:t xml:space="preserve">ing out constraint checks and </w:t>
            </w:r>
            <w:r w:rsidR="004F0F03" w:rsidRPr="0042211D">
              <w:rPr>
                <w:rFonts w:ascii="Arial" w:hAnsi="Arial" w:cs="Arial"/>
                <w:b w:val="0"/>
                <w:sz w:val="20"/>
                <w:szCs w:val="20"/>
              </w:rPr>
              <w:t>applying for funding.</w:t>
            </w: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00341338">
              <w:trPr>
                <w:cantSplit/>
                <w:trHeight w:val="397"/>
              </w:trPr>
              <w:tc>
                <w:tcPr>
                  <w:tcW w:w="2192" w:type="dxa"/>
                  <w:vAlign w:val="center"/>
                </w:tcPr>
                <w:p w14:paraId="4A46FFD3"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20D12EE6" w14:textId="370D72FF" w:rsidR="003C169C" w:rsidRPr="003C169C" w:rsidRDefault="003C169C" w:rsidP="003C169C">
                  <w:pPr>
                    <w:rPr>
                      <w:b/>
                      <w:color w:val="FFFFFF" w:themeColor="background1"/>
                    </w:rPr>
                  </w:pPr>
                  <w:r>
                    <w:rPr>
                      <w:b/>
                      <w:color w:val="FFFFFF" w:themeColor="background1"/>
                    </w:rPr>
                    <w:t xml:space="preserve">The role of Woodland Project Assistant is to work with the Woodland Officer to support </w:t>
                  </w:r>
                  <w:r w:rsidR="00541E50">
                    <w:rPr>
                      <w:b/>
                      <w:color w:val="FFFFFF" w:themeColor="background1"/>
                    </w:rPr>
                    <w:t xml:space="preserve">and drive forward </w:t>
                  </w:r>
                  <w:r>
                    <w:rPr>
                      <w:b/>
                      <w:color w:val="FFFFFF" w:themeColor="background1"/>
                    </w:rPr>
                    <w:t xml:space="preserve">woodland creation projects within Nidderdale AONB. </w:t>
                  </w:r>
                </w:p>
              </w:tc>
            </w:tr>
          </w:tbl>
          <w:p w14:paraId="058E4A7D" w14:textId="77777777" w:rsidR="00D4711D" w:rsidRPr="00A06266" w:rsidRDefault="00D4711D" w:rsidP="0034133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521F0F55" w14:textId="77777777" w:rsidR="00D06747" w:rsidRDefault="0070480A" w:rsidP="00341338">
            <w:pPr>
              <w:rPr>
                <w:rFonts w:cs="Arial"/>
                <w:color w:val="auto"/>
                <w:sz w:val="24"/>
                <w:szCs w:val="24"/>
              </w:rPr>
            </w:pPr>
            <w:r>
              <w:rPr>
                <w:rFonts w:cs="Arial"/>
                <w:color w:val="auto"/>
                <w:sz w:val="24"/>
                <w:szCs w:val="24"/>
              </w:rPr>
              <w:t>Operational management:</w:t>
            </w:r>
          </w:p>
          <w:p w14:paraId="40955723" w14:textId="56A34F1E" w:rsidR="0007135C" w:rsidRPr="0070480A" w:rsidRDefault="0007135C" w:rsidP="00341338">
            <w:pPr>
              <w:rPr>
                <w:rFonts w:cs="Arial"/>
                <w:color w:val="auto"/>
                <w:sz w:val="24"/>
                <w:szCs w:val="24"/>
              </w:rPr>
            </w:pPr>
          </w:p>
        </w:tc>
        <w:tc>
          <w:tcPr>
            <w:tcW w:w="8112" w:type="dxa"/>
            <w:shd w:val="clear" w:color="auto" w:fill="auto"/>
          </w:tcPr>
          <w:p w14:paraId="4C1C7983" w14:textId="0FB78ED1" w:rsidR="0007135C" w:rsidRPr="00E167A5" w:rsidRDefault="00D314DC" w:rsidP="0007135C">
            <w:pPr>
              <w:pStyle w:val="ListParagraph"/>
              <w:numPr>
                <w:ilvl w:val="0"/>
                <w:numId w:val="16"/>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E167A5">
              <w:rPr>
                <w:rFonts w:ascii="Arial" w:hAnsi="Arial" w:cs="Arial"/>
                <w:b w:val="0"/>
                <w:color w:val="auto"/>
                <w:sz w:val="20"/>
                <w:szCs w:val="20"/>
              </w:rPr>
              <w:t xml:space="preserve">Support </w:t>
            </w:r>
            <w:r w:rsidR="0007135C" w:rsidRPr="00E167A5">
              <w:rPr>
                <w:rFonts w:ascii="Arial" w:hAnsi="Arial" w:cs="Arial"/>
                <w:b w:val="0"/>
                <w:color w:val="auto"/>
                <w:sz w:val="20"/>
                <w:szCs w:val="20"/>
              </w:rPr>
              <w:t xml:space="preserve">the Woodland Officer in dealing with enquiries </w:t>
            </w:r>
            <w:r w:rsidR="00770720" w:rsidRPr="00E167A5">
              <w:rPr>
                <w:rFonts w:ascii="Arial" w:hAnsi="Arial" w:cs="Arial"/>
                <w:b w:val="0"/>
                <w:color w:val="auto"/>
                <w:sz w:val="20"/>
                <w:szCs w:val="20"/>
              </w:rPr>
              <w:t xml:space="preserve">from </w:t>
            </w:r>
            <w:r w:rsidR="0007135C" w:rsidRPr="00E167A5">
              <w:rPr>
                <w:rFonts w:ascii="Arial" w:hAnsi="Arial" w:cs="Arial"/>
                <w:b w:val="0"/>
                <w:color w:val="auto"/>
                <w:sz w:val="20"/>
                <w:szCs w:val="20"/>
              </w:rPr>
              <w:t>peop</w:t>
            </w:r>
            <w:r w:rsidRPr="00E167A5">
              <w:rPr>
                <w:rFonts w:ascii="Arial" w:hAnsi="Arial" w:cs="Arial"/>
                <w:b w:val="0"/>
                <w:color w:val="auto"/>
                <w:sz w:val="20"/>
                <w:szCs w:val="20"/>
              </w:rPr>
              <w:t>le interested in tree planting</w:t>
            </w:r>
            <w:r w:rsidR="005F51BC" w:rsidRPr="00E167A5">
              <w:rPr>
                <w:rFonts w:ascii="Arial" w:hAnsi="Arial" w:cs="Arial"/>
                <w:b w:val="0"/>
                <w:color w:val="auto"/>
                <w:sz w:val="20"/>
                <w:szCs w:val="20"/>
              </w:rPr>
              <w:t xml:space="preserve"> on their own land</w:t>
            </w:r>
            <w:r w:rsidRPr="00E167A5">
              <w:rPr>
                <w:rFonts w:ascii="Arial" w:hAnsi="Arial" w:cs="Arial"/>
                <w:b w:val="0"/>
                <w:color w:val="auto"/>
                <w:sz w:val="20"/>
                <w:szCs w:val="20"/>
              </w:rPr>
              <w:t>. L</w:t>
            </w:r>
            <w:r w:rsidR="0007135C" w:rsidRPr="00E167A5">
              <w:rPr>
                <w:rFonts w:ascii="Arial" w:hAnsi="Arial" w:cs="Arial"/>
                <w:b w:val="0"/>
                <w:color w:val="auto"/>
                <w:sz w:val="20"/>
                <w:szCs w:val="20"/>
              </w:rPr>
              <w:t>iaising with landowners, land managers and farmers</w:t>
            </w:r>
            <w:r w:rsidRPr="00E167A5">
              <w:rPr>
                <w:rFonts w:ascii="Arial" w:hAnsi="Arial" w:cs="Arial"/>
                <w:b w:val="0"/>
                <w:color w:val="auto"/>
                <w:sz w:val="20"/>
                <w:szCs w:val="20"/>
              </w:rPr>
              <w:t xml:space="preserve"> to provide advice and support on tree planting projects</w:t>
            </w:r>
          </w:p>
          <w:p w14:paraId="551D54E6" w14:textId="654B8817" w:rsidR="00D06747" w:rsidRPr="00E167A5" w:rsidRDefault="0007135C" w:rsidP="0007135C">
            <w:pPr>
              <w:pStyle w:val="ListParagraph"/>
              <w:numPr>
                <w:ilvl w:val="0"/>
                <w:numId w:val="16"/>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167A5">
              <w:rPr>
                <w:rFonts w:ascii="Arial" w:hAnsi="Arial" w:cs="Arial"/>
                <w:b w:val="0"/>
                <w:color w:val="auto"/>
                <w:sz w:val="20"/>
                <w:szCs w:val="20"/>
              </w:rPr>
              <w:t xml:space="preserve">Assist the Woodland Officer in identifying suitable site for tree planting, </w:t>
            </w:r>
            <w:r w:rsidR="00770720" w:rsidRPr="00E167A5">
              <w:rPr>
                <w:rFonts w:ascii="Arial" w:hAnsi="Arial" w:cs="Arial"/>
                <w:b w:val="0"/>
                <w:color w:val="auto"/>
                <w:sz w:val="20"/>
                <w:szCs w:val="20"/>
              </w:rPr>
              <w:t xml:space="preserve">classifying key site features </w:t>
            </w:r>
            <w:r w:rsidR="00D314DC" w:rsidRPr="00E167A5">
              <w:rPr>
                <w:rFonts w:ascii="Arial" w:hAnsi="Arial" w:cs="Arial"/>
                <w:b w:val="0"/>
                <w:color w:val="auto"/>
                <w:sz w:val="20"/>
                <w:szCs w:val="20"/>
              </w:rPr>
              <w:t xml:space="preserve">and </w:t>
            </w:r>
            <w:r w:rsidR="00770720" w:rsidRPr="00E167A5">
              <w:rPr>
                <w:rFonts w:ascii="Arial" w:hAnsi="Arial" w:cs="Arial"/>
                <w:b w:val="0"/>
                <w:color w:val="auto"/>
                <w:sz w:val="20"/>
                <w:szCs w:val="20"/>
              </w:rPr>
              <w:t xml:space="preserve">carrying out Stakeholder </w:t>
            </w:r>
            <w:r w:rsidR="00D314DC" w:rsidRPr="00E167A5">
              <w:rPr>
                <w:rFonts w:ascii="Arial" w:hAnsi="Arial" w:cs="Arial"/>
                <w:b w:val="0"/>
                <w:color w:val="auto"/>
                <w:sz w:val="20"/>
                <w:szCs w:val="20"/>
              </w:rPr>
              <w:t>consultations</w:t>
            </w:r>
            <w:r w:rsidRPr="00E167A5">
              <w:rPr>
                <w:rFonts w:ascii="Arial" w:hAnsi="Arial" w:cs="Arial"/>
                <w:b w:val="0"/>
                <w:color w:val="auto"/>
                <w:sz w:val="20"/>
                <w:szCs w:val="20"/>
              </w:rPr>
              <w:t xml:space="preserve"> to ensure that the right trees are being planted in the right places</w:t>
            </w:r>
            <w:r w:rsidRPr="00E167A5">
              <w:rPr>
                <w:rFonts w:ascii="Arial" w:hAnsi="Arial" w:cs="Arial"/>
                <w:color w:val="auto"/>
                <w:sz w:val="20"/>
                <w:szCs w:val="20"/>
              </w:rPr>
              <w:t xml:space="preserve"> </w:t>
            </w:r>
          </w:p>
          <w:p w14:paraId="3C3CA16C" w14:textId="18E26AEB" w:rsidR="00D314DC" w:rsidRPr="00E167A5" w:rsidRDefault="00D314DC" w:rsidP="0007135C">
            <w:pPr>
              <w:pStyle w:val="ListParagraph"/>
              <w:numPr>
                <w:ilvl w:val="0"/>
                <w:numId w:val="16"/>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E167A5">
              <w:rPr>
                <w:rFonts w:ascii="Arial" w:hAnsi="Arial" w:cs="Arial"/>
                <w:b w:val="0"/>
                <w:color w:val="auto"/>
                <w:sz w:val="20"/>
                <w:szCs w:val="20"/>
              </w:rPr>
              <w:t>Work with the Woodland Officer to deve</w:t>
            </w:r>
            <w:r w:rsidR="00C85820" w:rsidRPr="00E167A5">
              <w:rPr>
                <w:rFonts w:ascii="Arial" w:hAnsi="Arial" w:cs="Arial"/>
                <w:b w:val="0"/>
                <w:color w:val="auto"/>
                <w:sz w:val="20"/>
                <w:szCs w:val="20"/>
              </w:rPr>
              <w:t>lop tree planting plans, cost</w:t>
            </w:r>
            <w:r w:rsidRPr="00E167A5">
              <w:rPr>
                <w:rFonts w:ascii="Arial" w:hAnsi="Arial" w:cs="Arial"/>
                <w:b w:val="0"/>
                <w:color w:val="auto"/>
                <w:sz w:val="20"/>
                <w:szCs w:val="20"/>
              </w:rPr>
              <w:t xml:space="preserve"> up schemes and progress them through approval and funding systems</w:t>
            </w:r>
            <w:r w:rsidR="00C85820" w:rsidRPr="00E167A5">
              <w:rPr>
                <w:rFonts w:ascii="Arial" w:hAnsi="Arial" w:cs="Arial"/>
                <w:b w:val="0"/>
                <w:color w:val="auto"/>
                <w:sz w:val="20"/>
                <w:szCs w:val="20"/>
              </w:rPr>
              <w:t>,</w:t>
            </w:r>
            <w:r w:rsidRPr="00E167A5">
              <w:rPr>
                <w:rFonts w:ascii="Arial" w:hAnsi="Arial" w:cs="Arial"/>
                <w:b w:val="0"/>
                <w:color w:val="auto"/>
                <w:sz w:val="20"/>
                <w:szCs w:val="20"/>
              </w:rPr>
              <w:t xml:space="preserve"> on behalf of land owners, managers and farmers</w:t>
            </w:r>
          </w:p>
        </w:tc>
      </w:tr>
      <w:tr w:rsidR="00D4711D" w:rsidRPr="0070480A" w14:paraId="7ED8504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706F43D3" w14:textId="77777777" w:rsidR="00D4711D" w:rsidRPr="00A06266" w:rsidRDefault="0070480A" w:rsidP="00341338">
            <w:pPr>
              <w:rPr>
                <w:rFonts w:cs="Arial"/>
                <w:sz w:val="24"/>
                <w:szCs w:val="24"/>
              </w:rPr>
            </w:pPr>
            <w:r>
              <w:rPr>
                <w:rFonts w:cs="Arial"/>
                <w:sz w:val="24"/>
                <w:szCs w:val="24"/>
              </w:rPr>
              <w:t>Resource management:</w:t>
            </w:r>
          </w:p>
        </w:tc>
        <w:tc>
          <w:tcPr>
            <w:tcW w:w="8112" w:type="dxa"/>
            <w:tcBorders>
              <w:top w:val="none" w:sz="0" w:space="0" w:color="auto"/>
              <w:bottom w:val="none" w:sz="0" w:space="0" w:color="auto"/>
              <w:right w:val="none" w:sz="0" w:space="0" w:color="auto"/>
            </w:tcBorders>
          </w:tcPr>
          <w:p w14:paraId="7789DC60" w14:textId="28208B46" w:rsidR="00D4711D" w:rsidRPr="00E167A5" w:rsidRDefault="0007135C" w:rsidP="00FB2D39">
            <w:pPr>
              <w:pStyle w:val="ListParagraph"/>
              <w:numPr>
                <w:ilvl w:val="0"/>
                <w:numId w:val="1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167A5">
              <w:rPr>
                <w:rFonts w:ascii="Arial" w:hAnsi="Arial" w:cs="Arial"/>
                <w:sz w:val="20"/>
                <w:szCs w:val="20"/>
              </w:rPr>
              <w:t>Assist the Woodland Officer in costing up of woodland creation schemes</w:t>
            </w:r>
            <w:r w:rsidR="00FB2D39" w:rsidRPr="00E167A5">
              <w:rPr>
                <w:rFonts w:ascii="Arial" w:hAnsi="Arial" w:cs="Arial"/>
                <w:sz w:val="20"/>
                <w:szCs w:val="20"/>
              </w:rPr>
              <w:t xml:space="preserve"> to apply for woodland creation grants</w:t>
            </w:r>
            <w:r w:rsidR="005760B9" w:rsidRPr="00E167A5">
              <w:rPr>
                <w:rFonts w:ascii="Arial" w:hAnsi="Arial" w:cs="Arial"/>
                <w:sz w:val="20"/>
                <w:szCs w:val="20"/>
              </w:rPr>
              <w:t xml:space="preserve"> </w:t>
            </w:r>
          </w:p>
        </w:tc>
      </w:tr>
      <w:tr w:rsidR="00B55C39" w:rsidRPr="0070480A" w14:paraId="0EB8B400"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4B8C81F1" w14:textId="77777777" w:rsidR="00B55C39" w:rsidRPr="00A06266" w:rsidRDefault="0070480A" w:rsidP="00341338">
            <w:pPr>
              <w:rPr>
                <w:rFonts w:cs="Arial"/>
                <w:sz w:val="24"/>
                <w:szCs w:val="24"/>
              </w:rPr>
            </w:pPr>
            <w:r>
              <w:rPr>
                <w:rFonts w:cs="Arial"/>
                <w:sz w:val="24"/>
                <w:szCs w:val="24"/>
              </w:rPr>
              <w:t>Partnerships:</w:t>
            </w:r>
          </w:p>
        </w:tc>
        <w:tc>
          <w:tcPr>
            <w:tcW w:w="8112" w:type="dxa"/>
          </w:tcPr>
          <w:p w14:paraId="68342ACD" w14:textId="60070197" w:rsidR="0007135C" w:rsidRPr="00E167A5" w:rsidRDefault="00A24857" w:rsidP="00D314DC">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167A5">
              <w:rPr>
                <w:rFonts w:ascii="Arial" w:hAnsi="Arial" w:cs="Arial"/>
                <w:sz w:val="20"/>
                <w:szCs w:val="20"/>
              </w:rPr>
              <w:t xml:space="preserve">Work within </w:t>
            </w:r>
            <w:r w:rsidR="0007135C" w:rsidRPr="00E167A5">
              <w:rPr>
                <w:rFonts w:ascii="Arial" w:hAnsi="Arial" w:cs="Arial"/>
                <w:sz w:val="20"/>
                <w:szCs w:val="20"/>
              </w:rPr>
              <w:t>the AONB’s existing relationships with local and regional conservation organisations to optimise project delivery</w:t>
            </w:r>
            <w:r w:rsidR="00D314DC" w:rsidRPr="00E167A5">
              <w:rPr>
                <w:rFonts w:ascii="Arial" w:hAnsi="Arial" w:cs="Arial"/>
                <w:sz w:val="20"/>
                <w:szCs w:val="20"/>
              </w:rPr>
              <w:t xml:space="preserve"> </w:t>
            </w:r>
          </w:p>
          <w:p w14:paraId="6861E5C5" w14:textId="16474BED" w:rsidR="000F1E11" w:rsidRPr="00E167A5" w:rsidRDefault="000F1E11" w:rsidP="005F51BC">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167A5">
              <w:rPr>
                <w:rFonts w:ascii="Arial" w:hAnsi="Arial" w:cs="Arial"/>
                <w:sz w:val="20"/>
                <w:szCs w:val="20"/>
              </w:rPr>
              <w:lastRenderedPageBreak/>
              <w:t xml:space="preserve">Work with regulatory bodies and funders to develop projects and identify </w:t>
            </w:r>
            <w:r w:rsidR="005F51BC" w:rsidRPr="00E167A5">
              <w:rPr>
                <w:rFonts w:ascii="Arial" w:hAnsi="Arial" w:cs="Arial"/>
                <w:sz w:val="20"/>
                <w:szCs w:val="20"/>
              </w:rPr>
              <w:t xml:space="preserve">key site features </w:t>
            </w:r>
            <w:r w:rsidRPr="00E167A5">
              <w:rPr>
                <w:rFonts w:ascii="Arial" w:hAnsi="Arial" w:cs="Arial"/>
                <w:sz w:val="20"/>
                <w:szCs w:val="20"/>
              </w:rPr>
              <w:t xml:space="preserve">at an early stage </w:t>
            </w:r>
          </w:p>
        </w:tc>
      </w:tr>
      <w:tr w:rsidR="00D4711D" w:rsidRPr="0070480A" w14:paraId="56B62BC5"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48BA7E1" w14:textId="77777777" w:rsidR="0070480A" w:rsidRPr="00A06266" w:rsidRDefault="0070480A" w:rsidP="00341338">
            <w:pPr>
              <w:rPr>
                <w:rFonts w:cs="Arial"/>
                <w:sz w:val="24"/>
                <w:szCs w:val="24"/>
              </w:rPr>
            </w:pPr>
            <w:r>
              <w:rPr>
                <w:rFonts w:cs="Arial"/>
                <w:sz w:val="24"/>
                <w:szCs w:val="24"/>
              </w:rPr>
              <w:lastRenderedPageBreak/>
              <w:t>Communications:</w:t>
            </w:r>
          </w:p>
        </w:tc>
        <w:tc>
          <w:tcPr>
            <w:tcW w:w="8112" w:type="dxa"/>
          </w:tcPr>
          <w:p w14:paraId="2D8569BA" w14:textId="77986A06" w:rsidR="00D4711D" w:rsidRPr="00E167A5" w:rsidRDefault="009E2A73" w:rsidP="009E2A73">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167A5">
              <w:rPr>
                <w:rFonts w:ascii="Arial" w:hAnsi="Arial" w:cs="Arial"/>
                <w:sz w:val="20"/>
                <w:szCs w:val="20"/>
              </w:rPr>
              <w:t>Work closely with the Woodland Officer to provide technical support to land owners, managers and farmers wishing to plant trees</w:t>
            </w:r>
          </w:p>
          <w:p w14:paraId="2D285BF3" w14:textId="386A4DCD" w:rsidR="009E2A73" w:rsidRPr="00E167A5" w:rsidRDefault="009E2A73" w:rsidP="009E2A73">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167A5">
              <w:rPr>
                <w:rFonts w:ascii="Arial" w:hAnsi="Arial" w:cs="Arial"/>
                <w:sz w:val="20"/>
                <w:szCs w:val="20"/>
              </w:rPr>
              <w:t>Liaise directly with land owners, managers, farmers, regulatory bodies and other stakeholders keeping them up to date with project progress</w:t>
            </w:r>
          </w:p>
          <w:p w14:paraId="6CB429D8" w14:textId="4C797EE7" w:rsidR="009E2A73" w:rsidRPr="00E167A5" w:rsidRDefault="009E2A73" w:rsidP="0080345D">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167A5">
              <w:rPr>
                <w:rFonts w:ascii="Arial" w:hAnsi="Arial" w:cs="Arial"/>
                <w:sz w:val="20"/>
                <w:szCs w:val="20"/>
              </w:rPr>
              <w:t>Work with AONB Comms Officer to help publicise the work the AONB does to support tree planting projects</w:t>
            </w:r>
          </w:p>
        </w:tc>
      </w:tr>
      <w:tr w:rsidR="00D4711D" w:rsidRPr="0070480A" w14:paraId="2746FD47"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5B9F86A" w14:textId="77777777" w:rsidR="00D4711D" w:rsidRPr="00A06266" w:rsidRDefault="0070480A" w:rsidP="00341338">
            <w:pPr>
              <w:rPr>
                <w:rFonts w:cs="Arial"/>
                <w:sz w:val="24"/>
                <w:szCs w:val="24"/>
              </w:rPr>
            </w:pPr>
            <w:r>
              <w:rPr>
                <w:rFonts w:cs="Arial"/>
                <w:sz w:val="24"/>
                <w:szCs w:val="24"/>
              </w:rPr>
              <w:t>Systems and information:</w:t>
            </w:r>
          </w:p>
        </w:tc>
        <w:tc>
          <w:tcPr>
            <w:tcW w:w="8112" w:type="dxa"/>
          </w:tcPr>
          <w:p w14:paraId="6A75E3DD" w14:textId="4B5A3C6F" w:rsidR="004D183C" w:rsidRPr="00E167A5" w:rsidRDefault="00D314DC" w:rsidP="004D183C">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167A5">
              <w:rPr>
                <w:rFonts w:ascii="Arial" w:hAnsi="Arial" w:cs="Arial"/>
                <w:sz w:val="20"/>
                <w:szCs w:val="20"/>
              </w:rPr>
              <w:t>Track and monitor progress of woodland creation projects, m</w:t>
            </w:r>
            <w:r w:rsidR="004D183C" w:rsidRPr="00E167A5">
              <w:rPr>
                <w:rFonts w:ascii="Arial" w:hAnsi="Arial" w:cs="Arial"/>
                <w:sz w:val="20"/>
                <w:szCs w:val="20"/>
              </w:rPr>
              <w:t>aintain</w:t>
            </w:r>
            <w:r w:rsidRPr="00E167A5">
              <w:rPr>
                <w:rFonts w:ascii="Arial" w:hAnsi="Arial" w:cs="Arial"/>
                <w:sz w:val="20"/>
                <w:szCs w:val="20"/>
              </w:rPr>
              <w:t>ing</w:t>
            </w:r>
            <w:r w:rsidR="004D183C" w:rsidRPr="00E167A5">
              <w:rPr>
                <w:rFonts w:ascii="Arial" w:hAnsi="Arial" w:cs="Arial"/>
                <w:sz w:val="20"/>
                <w:szCs w:val="20"/>
              </w:rPr>
              <w:t xml:space="preserve"> project admin and records as directed by Woodland Officer</w:t>
            </w:r>
          </w:p>
          <w:p w14:paraId="6A7BB7CC" w14:textId="56914F56" w:rsidR="00D4711D" w:rsidRPr="00E167A5" w:rsidRDefault="00B309EA" w:rsidP="004D183C">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167A5">
              <w:rPr>
                <w:rFonts w:ascii="Arial" w:hAnsi="Arial" w:cs="Arial"/>
                <w:sz w:val="20"/>
                <w:szCs w:val="20"/>
              </w:rPr>
              <w:t>M</w:t>
            </w:r>
            <w:r w:rsidR="004D183C" w:rsidRPr="00E167A5">
              <w:rPr>
                <w:rFonts w:ascii="Arial" w:hAnsi="Arial" w:cs="Arial"/>
                <w:sz w:val="20"/>
                <w:szCs w:val="20"/>
              </w:rPr>
              <w:t xml:space="preserve">ap projects, identify sites, carry out site constraint checks </w:t>
            </w:r>
            <w:r w:rsidR="00A57A54" w:rsidRPr="00E167A5">
              <w:rPr>
                <w:rFonts w:ascii="Arial" w:hAnsi="Arial" w:cs="Arial"/>
                <w:sz w:val="20"/>
                <w:szCs w:val="20"/>
              </w:rPr>
              <w:t>using the Nidderdale AONB Woodland Opportunity Plan as a starting point</w:t>
            </w:r>
            <w:r w:rsidR="004D183C" w:rsidRPr="00E167A5">
              <w:rPr>
                <w:rFonts w:ascii="Arial" w:hAnsi="Arial" w:cs="Arial"/>
                <w:sz w:val="20"/>
                <w:szCs w:val="20"/>
              </w:rPr>
              <w:t xml:space="preserve"> </w:t>
            </w:r>
          </w:p>
        </w:tc>
      </w:tr>
      <w:tr w:rsidR="0070480A" w:rsidRPr="0070480A" w14:paraId="141BF2C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696F6368" w14:textId="77777777" w:rsidR="0070480A" w:rsidRDefault="0070480A" w:rsidP="00341338">
            <w:pPr>
              <w:rPr>
                <w:rFonts w:cs="Arial"/>
                <w:sz w:val="24"/>
                <w:szCs w:val="24"/>
              </w:rPr>
            </w:pPr>
            <w:r>
              <w:rPr>
                <w:rFonts w:cs="Arial"/>
                <w:sz w:val="24"/>
                <w:szCs w:val="24"/>
              </w:rPr>
              <w:t>Safeguarding:</w:t>
            </w:r>
          </w:p>
        </w:tc>
        <w:tc>
          <w:tcPr>
            <w:tcW w:w="8112" w:type="dxa"/>
          </w:tcPr>
          <w:p w14:paraId="71458C15" w14:textId="3D0AC47D" w:rsidR="0070480A" w:rsidRPr="00E167A5" w:rsidRDefault="0080345D" w:rsidP="00D314DC">
            <w:pPr>
              <w:pStyle w:val="ListParagraph"/>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167A5">
              <w:rPr>
                <w:rFonts w:ascii="Arial" w:hAnsi="Arial" w:cs="Arial"/>
                <w:sz w:val="20"/>
                <w:szCs w:val="20"/>
              </w:rPr>
              <w:t>Adhere to</w:t>
            </w:r>
            <w:r w:rsidR="00D314DC" w:rsidRPr="00E167A5">
              <w:rPr>
                <w:rFonts w:ascii="Arial" w:hAnsi="Arial" w:cs="Arial"/>
                <w:sz w:val="20"/>
                <w:szCs w:val="20"/>
              </w:rPr>
              <w:t xml:space="preserve"> </w:t>
            </w:r>
            <w:r w:rsidR="00AF261C" w:rsidRPr="00E167A5">
              <w:rPr>
                <w:rFonts w:ascii="Arial" w:hAnsi="Arial" w:cs="Arial"/>
                <w:sz w:val="20"/>
                <w:szCs w:val="20"/>
              </w:rPr>
              <w:t>GDPR when handling personal data</w:t>
            </w:r>
          </w:p>
        </w:tc>
      </w:tr>
    </w:tbl>
    <w:p w14:paraId="0F3D5433" w14:textId="77777777" w:rsidR="00AC3362" w:rsidRDefault="00AC3362" w:rsidP="00D4711D">
      <w:pPr>
        <w:spacing w:after="0" w:line="240" w:lineRule="auto"/>
        <w:rPr>
          <w:rFonts w:cs="Arial"/>
          <w:sz w:val="24"/>
          <w:szCs w:val="24"/>
        </w:rPr>
      </w:pPr>
    </w:p>
    <w:p w14:paraId="3ED3D9D5" w14:textId="77777777" w:rsidR="00AC3362" w:rsidRDefault="00AC3362">
      <w:pPr>
        <w:rPr>
          <w:rFonts w:cs="Arial"/>
          <w:sz w:val="24"/>
          <w:szCs w:val="24"/>
        </w:rPr>
      </w:pPr>
      <w:r>
        <w:rPr>
          <w:rFonts w:cs="Arial"/>
          <w:sz w:val="24"/>
          <w:szCs w:val="24"/>
        </w:rPr>
        <w:br w:type="page"/>
      </w:r>
    </w:p>
    <w:p w14:paraId="605887C9"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77777777" w:rsidR="003709C0" w:rsidRPr="00A06266" w:rsidRDefault="003709C0" w:rsidP="0034133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155F39BE" w14:textId="77777777" w:rsidR="003709C0" w:rsidRPr="00A06266" w:rsidRDefault="003709C0" w:rsidP="0034133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341338">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34133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8D4912" w:rsidRDefault="003709C0" w:rsidP="00341338">
            <w:pPr>
              <w:rPr>
                <w:rFonts w:cs="Arial"/>
                <w:sz w:val="20"/>
                <w:szCs w:val="20"/>
              </w:rPr>
            </w:pPr>
            <w:r w:rsidRPr="008D4912">
              <w:rPr>
                <w:rFonts w:cs="Arial"/>
                <w:sz w:val="20"/>
                <w:szCs w:val="20"/>
              </w:rPr>
              <w:t>Knowledge and Experience</w:t>
            </w:r>
          </w:p>
          <w:p w14:paraId="5AB3CFC6" w14:textId="32F486E2" w:rsidR="00AF261C" w:rsidRPr="008D4912" w:rsidRDefault="00AF261C" w:rsidP="00AF261C">
            <w:pPr>
              <w:pStyle w:val="ListParagraph"/>
              <w:numPr>
                <w:ilvl w:val="0"/>
                <w:numId w:val="5"/>
              </w:numPr>
              <w:spacing w:after="0" w:line="240" w:lineRule="auto"/>
              <w:rPr>
                <w:rFonts w:ascii="Arial" w:hAnsi="Arial" w:cs="Arial"/>
                <w:b w:val="0"/>
                <w:sz w:val="20"/>
                <w:szCs w:val="20"/>
              </w:rPr>
            </w:pPr>
            <w:r w:rsidRPr="008D4912">
              <w:rPr>
                <w:rFonts w:ascii="Arial" w:hAnsi="Arial" w:cs="Arial"/>
                <w:b w:val="0"/>
                <w:sz w:val="20"/>
                <w:szCs w:val="20"/>
              </w:rPr>
              <w:t>Knowledge of conservation, land management or related field</w:t>
            </w:r>
          </w:p>
          <w:p w14:paraId="36EABCBA" w14:textId="11A18D1E" w:rsidR="00AF261C" w:rsidRPr="008D4912" w:rsidRDefault="00B51CDE" w:rsidP="00D4711D">
            <w:pPr>
              <w:pStyle w:val="ListParagraph"/>
              <w:numPr>
                <w:ilvl w:val="0"/>
                <w:numId w:val="5"/>
              </w:numPr>
              <w:spacing w:after="0" w:line="240" w:lineRule="auto"/>
              <w:rPr>
                <w:rFonts w:ascii="Arial" w:hAnsi="Arial" w:cs="Arial"/>
                <w:sz w:val="20"/>
                <w:szCs w:val="20"/>
              </w:rPr>
            </w:pPr>
            <w:r w:rsidRPr="008D4912">
              <w:rPr>
                <w:rFonts w:ascii="Arial" w:hAnsi="Arial" w:cs="Arial"/>
                <w:b w:val="0"/>
                <w:sz w:val="20"/>
                <w:szCs w:val="20"/>
              </w:rPr>
              <w:t>Experience of working on</w:t>
            </w:r>
            <w:r w:rsidR="00AF261C" w:rsidRPr="008D4912">
              <w:rPr>
                <w:rFonts w:ascii="Arial" w:hAnsi="Arial" w:cs="Arial"/>
                <w:b w:val="0"/>
                <w:sz w:val="20"/>
                <w:szCs w:val="20"/>
              </w:rPr>
              <w:t xml:space="preserve"> conservation projects</w:t>
            </w:r>
          </w:p>
          <w:p w14:paraId="0A1F917D" w14:textId="0A123B59" w:rsidR="009C15D3" w:rsidRPr="008D4912" w:rsidRDefault="009C15D3" w:rsidP="00D4711D">
            <w:pPr>
              <w:pStyle w:val="ListParagraph"/>
              <w:numPr>
                <w:ilvl w:val="0"/>
                <w:numId w:val="5"/>
              </w:numPr>
              <w:spacing w:after="0" w:line="240" w:lineRule="auto"/>
              <w:rPr>
                <w:rFonts w:ascii="Arial" w:hAnsi="Arial" w:cs="Arial"/>
                <w:sz w:val="20"/>
                <w:szCs w:val="20"/>
              </w:rPr>
            </w:pPr>
            <w:r w:rsidRPr="008D4912">
              <w:rPr>
                <w:rFonts w:ascii="Arial" w:hAnsi="Arial" w:cs="Arial"/>
                <w:b w:val="0"/>
                <w:sz w:val="20"/>
                <w:szCs w:val="20"/>
              </w:rPr>
              <w:t>Experience of working with the public</w:t>
            </w:r>
          </w:p>
          <w:p w14:paraId="634EAD98" w14:textId="378224C1" w:rsidR="00EA0C57" w:rsidRPr="008D4912" w:rsidRDefault="004F0F03" w:rsidP="004F0F03">
            <w:pPr>
              <w:pStyle w:val="ListParagraph"/>
              <w:numPr>
                <w:ilvl w:val="0"/>
                <w:numId w:val="5"/>
              </w:numPr>
              <w:spacing w:after="0" w:line="240" w:lineRule="auto"/>
              <w:rPr>
                <w:rFonts w:ascii="Arial" w:hAnsi="Arial" w:cs="Arial"/>
                <w:sz w:val="20"/>
                <w:szCs w:val="20"/>
              </w:rPr>
            </w:pPr>
            <w:r w:rsidRPr="008D4912">
              <w:rPr>
                <w:rFonts w:ascii="Arial" w:hAnsi="Arial" w:cs="Arial"/>
                <w:b w:val="0"/>
                <w:sz w:val="20"/>
                <w:szCs w:val="20"/>
              </w:rPr>
              <w:t xml:space="preserve">Confident in using </w:t>
            </w:r>
            <w:r w:rsidR="004A2BD3" w:rsidRPr="008D4912">
              <w:rPr>
                <w:rFonts w:ascii="Arial" w:hAnsi="Arial" w:cs="Arial"/>
                <w:b w:val="0"/>
                <w:sz w:val="20"/>
                <w:szCs w:val="20"/>
              </w:rPr>
              <w:t xml:space="preserve">a </w:t>
            </w:r>
            <w:r w:rsidR="00EA0C57" w:rsidRPr="008D4912">
              <w:rPr>
                <w:rFonts w:ascii="Arial" w:hAnsi="Arial" w:cs="Arial"/>
                <w:b w:val="0"/>
                <w:sz w:val="20"/>
                <w:szCs w:val="20"/>
              </w:rPr>
              <w:t>range of IT software packages</w:t>
            </w:r>
            <w:r w:rsidRPr="008D4912">
              <w:rPr>
                <w:rFonts w:ascii="Arial" w:hAnsi="Arial" w:cs="Arial"/>
                <w:b w:val="0"/>
                <w:sz w:val="20"/>
                <w:szCs w:val="20"/>
              </w:rPr>
              <w:t>, maintaining records and handling data</w:t>
            </w:r>
          </w:p>
        </w:tc>
        <w:tc>
          <w:tcPr>
            <w:tcW w:w="1420" w:type="pct"/>
            <w:tcBorders>
              <w:top w:val="single" w:sz="8" w:space="0" w:color="866243" w:themeColor="accent3"/>
            </w:tcBorders>
            <w:shd w:val="clear" w:color="auto" w:fill="D5BFAC" w:themeFill="accent3" w:themeFillTint="66"/>
          </w:tcPr>
          <w:p w14:paraId="5464035F" w14:textId="56AB7ABE" w:rsidR="003709C0" w:rsidRPr="008D4912" w:rsidRDefault="00AF261C" w:rsidP="00AF261C">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912">
              <w:rPr>
                <w:rFonts w:ascii="Arial" w:hAnsi="Arial" w:cs="Arial"/>
                <w:sz w:val="20"/>
                <w:szCs w:val="20"/>
              </w:rPr>
              <w:t>Experience of woodland management</w:t>
            </w:r>
            <w:r w:rsidR="00C85820" w:rsidRPr="008D4912">
              <w:rPr>
                <w:rFonts w:ascii="Arial" w:hAnsi="Arial" w:cs="Arial"/>
                <w:sz w:val="20"/>
                <w:szCs w:val="20"/>
              </w:rPr>
              <w:t xml:space="preserve"> </w:t>
            </w:r>
          </w:p>
          <w:p w14:paraId="52723542" w14:textId="77777777" w:rsidR="00AF261C" w:rsidRPr="008D4912" w:rsidRDefault="00AF261C" w:rsidP="00AF261C">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912">
              <w:rPr>
                <w:rFonts w:ascii="Arial" w:hAnsi="Arial" w:cs="Arial"/>
                <w:sz w:val="20"/>
                <w:szCs w:val="20"/>
              </w:rPr>
              <w:t>Experience of working with landowners, managers and/or farmers</w:t>
            </w:r>
          </w:p>
          <w:p w14:paraId="5C667C31" w14:textId="6120C7AD" w:rsidR="00AF261C" w:rsidRPr="008D4912" w:rsidRDefault="00AF261C" w:rsidP="0080345D">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8D4912">
              <w:rPr>
                <w:rFonts w:ascii="Arial" w:hAnsi="Arial" w:cs="Arial"/>
                <w:sz w:val="20"/>
                <w:szCs w:val="20"/>
              </w:rPr>
              <w:t xml:space="preserve">Ability to use GIS </w:t>
            </w:r>
          </w:p>
        </w:tc>
      </w:tr>
      <w:tr w:rsidR="003709C0" w:rsidRPr="00A06266"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6DCF9A" w14:textId="77777777" w:rsidR="003709C0" w:rsidRPr="008D4912" w:rsidRDefault="003709C0" w:rsidP="00341338">
            <w:pPr>
              <w:rPr>
                <w:rFonts w:cs="Arial"/>
                <w:sz w:val="20"/>
                <w:szCs w:val="20"/>
              </w:rPr>
            </w:pPr>
            <w:r w:rsidRPr="008D4912">
              <w:rPr>
                <w:rFonts w:cs="Arial"/>
                <w:sz w:val="20"/>
                <w:szCs w:val="20"/>
              </w:rPr>
              <w:t>Occupational Skills</w:t>
            </w:r>
          </w:p>
          <w:p w14:paraId="68C20EB9" w14:textId="276BF9AA" w:rsidR="003709C0" w:rsidRPr="008D4912" w:rsidRDefault="00B51CDE" w:rsidP="00436712">
            <w:pPr>
              <w:pStyle w:val="ListParagraph"/>
              <w:numPr>
                <w:ilvl w:val="0"/>
                <w:numId w:val="5"/>
              </w:numPr>
              <w:spacing w:after="0" w:line="240" w:lineRule="auto"/>
              <w:rPr>
                <w:rFonts w:ascii="Arial" w:hAnsi="Arial" w:cs="Arial"/>
                <w:b w:val="0"/>
                <w:sz w:val="20"/>
                <w:szCs w:val="20"/>
              </w:rPr>
            </w:pPr>
            <w:r w:rsidRPr="008D4912">
              <w:rPr>
                <w:rFonts w:ascii="Arial" w:hAnsi="Arial" w:cs="Arial"/>
                <w:b w:val="0"/>
                <w:sz w:val="20"/>
                <w:szCs w:val="20"/>
              </w:rPr>
              <w:t>Ability to build successful relationships</w:t>
            </w:r>
            <w:r w:rsidR="00AF261C" w:rsidRPr="008D4912">
              <w:rPr>
                <w:rFonts w:ascii="Arial" w:hAnsi="Arial" w:cs="Arial"/>
                <w:b w:val="0"/>
                <w:sz w:val="20"/>
                <w:szCs w:val="20"/>
              </w:rPr>
              <w:t xml:space="preserve"> with land owners, managers and farmers</w:t>
            </w:r>
          </w:p>
          <w:p w14:paraId="2C3B2FD2" w14:textId="0433B620" w:rsidR="00AF261C" w:rsidRPr="008D4912" w:rsidRDefault="005760B9" w:rsidP="00436712">
            <w:pPr>
              <w:pStyle w:val="ListParagraph"/>
              <w:numPr>
                <w:ilvl w:val="0"/>
                <w:numId w:val="5"/>
              </w:numPr>
              <w:spacing w:after="0" w:line="240" w:lineRule="auto"/>
              <w:rPr>
                <w:rFonts w:ascii="Arial" w:hAnsi="Arial" w:cs="Arial"/>
                <w:b w:val="0"/>
                <w:sz w:val="20"/>
                <w:szCs w:val="20"/>
              </w:rPr>
            </w:pPr>
            <w:r w:rsidRPr="008D4912">
              <w:rPr>
                <w:rFonts w:ascii="Arial" w:hAnsi="Arial" w:cs="Arial"/>
                <w:b w:val="0"/>
                <w:sz w:val="20"/>
                <w:szCs w:val="20"/>
              </w:rPr>
              <w:t xml:space="preserve">Capable of </w:t>
            </w:r>
            <w:r w:rsidR="00AF261C" w:rsidRPr="008D4912">
              <w:rPr>
                <w:rFonts w:ascii="Arial" w:hAnsi="Arial" w:cs="Arial"/>
                <w:b w:val="0"/>
                <w:sz w:val="20"/>
                <w:szCs w:val="20"/>
              </w:rPr>
              <w:t>work</w:t>
            </w:r>
            <w:r w:rsidRPr="008D4912">
              <w:rPr>
                <w:rFonts w:ascii="Arial" w:hAnsi="Arial" w:cs="Arial"/>
                <w:b w:val="0"/>
                <w:sz w:val="20"/>
                <w:szCs w:val="20"/>
              </w:rPr>
              <w:t>ing</w:t>
            </w:r>
            <w:r w:rsidR="00AF261C" w:rsidRPr="008D4912">
              <w:rPr>
                <w:rFonts w:ascii="Arial" w:hAnsi="Arial" w:cs="Arial"/>
                <w:b w:val="0"/>
                <w:sz w:val="20"/>
                <w:szCs w:val="20"/>
              </w:rPr>
              <w:t xml:space="preserve"> b</w:t>
            </w:r>
            <w:r w:rsidRPr="008D4912">
              <w:rPr>
                <w:rFonts w:ascii="Arial" w:hAnsi="Arial" w:cs="Arial"/>
                <w:b w:val="0"/>
                <w:sz w:val="20"/>
                <w:szCs w:val="20"/>
              </w:rPr>
              <w:t>oth in a team and independently</w:t>
            </w:r>
          </w:p>
          <w:p w14:paraId="02E657D3" w14:textId="76414903" w:rsidR="00AF261C" w:rsidRPr="008D4912" w:rsidRDefault="005760B9" w:rsidP="00436712">
            <w:pPr>
              <w:pStyle w:val="ListParagraph"/>
              <w:numPr>
                <w:ilvl w:val="0"/>
                <w:numId w:val="5"/>
              </w:numPr>
              <w:spacing w:after="0" w:line="240" w:lineRule="auto"/>
              <w:rPr>
                <w:rFonts w:ascii="Arial" w:hAnsi="Arial" w:cs="Arial"/>
                <w:b w:val="0"/>
                <w:sz w:val="20"/>
                <w:szCs w:val="20"/>
              </w:rPr>
            </w:pPr>
            <w:r w:rsidRPr="008D4912">
              <w:rPr>
                <w:rFonts w:ascii="Arial" w:hAnsi="Arial" w:cs="Arial"/>
                <w:b w:val="0"/>
                <w:sz w:val="20"/>
                <w:szCs w:val="20"/>
              </w:rPr>
              <w:t>Be organised able to p</w:t>
            </w:r>
            <w:r w:rsidR="00AF261C" w:rsidRPr="008D4912">
              <w:rPr>
                <w:rFonts w:ascii="Arial" w:hAnsi="Arial" w:cs="Arial"/>
                <w:b w:val="0"/>
                <w:sz w:val="20"/>
                <w:szCs w:val="20"/>
              </w:rPr>
              <w:t xml:space="preserve">roblem </w:t>
            </w:r>
            <w:r w:rsidR="00C85820" w:rsidRPr="008D4912">
              <w:rPr>
                <w:rFonts w:ascii="Arial" w:hAnsi="Arial" w:cs="Arial"/>
                <w:b w:val="0"/>
                <w:sz w:val="20"/>
                <w:szCs w:val="20"/>
              </w:rPr>
              <w:t>solve</w:t>
            </w:r>
            <w:r w:rsidRPr="008D4912">
              <w:rPr>
                <w:rFonts w:ascii="Arial" w:hAnsi="Arial" w:cs="Arial"/>
                <w:b w:val="0"/>
                <w:sz w:val="20"/>
                <w:szCs w:val="20"/>
              </w:rPr>
              <w:t xml:space="preserve">, prioritise work load and meet </w:t>
            </w:r>
            <w:r w:rsidR="00AF261C" w:rsidRPr="008D4912">
              <w:rPr>
                <w:rFonts w:ascii="Arial" w:hAnsi="Arial" w:cs="Arial"/>
                <w:b w:val="0"/>
                <w:sz w:val="20"/>
                <w:szCs w:val="20"/>
              </w:rPr>
              <w:t>deadlines</w:t>
            </w:r>
          </w:p>
          <w:p w14:paraId="77BBCFDB" w14:textId="77777777" w:rsidR="00436712" w:rsidRPr="008D4912" w:rsidRDefault="00436712" w:rsidP="00436712">
            <w:pPr>
              <w:rPr>
                <w:rFonts w:cs="Arial"/>
                <w:i/>
                <w:sz w:val="20"/>
                <w:szCs w:val="20"/>
              </w:rPr>
            </w:pPr>
          </w:p>
        </w:tc>
        <w:tc>
          <w:tcPr>
            <w:tcW w:w="1420" w:type="pct"/>
            <w:shd w:val="clear" w:color="auto" w:fill="D5BFAC" w:themeFill="accent3" w:themeFillTint="66"/>
          </w:tcPr>
          <w:p w14:paraId="7B22000A" w14:textId="77777777" w:rsidR="003709C0" w:rsidRPr="008D4912" w:rsidRDefault="003709C0" w:rsidP="0034133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709C0" w:rsidRPr="00A06266" w14:paraId="6FD87CED"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5A3731F1" w14:textId="77777777" w:rsidR="003709C0" w:rsidRPr="008D4912" w:rsidRDefault="003709C0" w:rsidP="00341338">
            <w:pPr>
              <w:rPr>
                <w:rFonts w:cs="Arial"/>
                <w:sz w:val="20"/>
                <w:szCs w:val="20"/>
              </w:rPr>
            </w:pPr>
            <w:r w:rsidRPr="008D4912">
              <w:rPr>
                <w:rFonts w:cs="Arial"/>
                <w:sz w:val="20"/>
                <w:szCs w:val="20"/>
              </w:rPr>
              <w:t xml:space="preserve">Behaviours </w:t>
            </w:r>
          </w:p>
          <w:p w14:paraId="1283CE82" w14:textId="77777777" w:rsidR="00436712" w:rsidRPr="008D4912" w:rsidRDefault="00436712" w:rsidP="00436712">
            <w:pPr>
              <w:pStyle w:val="ListParagraph"/>
              <w:numPr>
                <w:ilvl w:val="0"/>
                <w:numId w:val="5"/>
              </w:numPr>
              <w:spacing w:after="0" w:line="240" w:lineRule="auto"/>
              <w:rPr>
                <w:rFonts w:cs="Arial"/>
                <w:sz w:val="20"/>
                <w:szCs w:val="20"/>
              </w:rPr>
            </w:pPr>
          </w:p>
          <w:p w14:paraId="6596108A" w14:textId="77777777" w:rsidR="003709C0" w:rsidRPr="008D4912" w:rsidRDefault="0042211D" w:rsidP="00A17902">
            <w:pPr>
              <w:ind w:left="360"/>
              <w:rPr>
                <w:rFonts w:cs="Arial"/>
                <w:b w:val="0"/>
                <w:sz w:val="20"/>
                <w:szCs w:val="20"/>
              </w:rPr>
            </w:pPr>
            <w:hyperlink r:id="rId12" w:history="1">
              <w:r w:rsidR="003709C0" w:rsidRPr="008D4912">
                <w:rPr>
                  <w:rStyle w:val="Hyperlink"/>
                  <w:rFonts w:cs="Arial"/>
                  <w:sz w:val="20"/>
                  <w:szCs w:val="20"/>
                </w:rPr>
                <w:t>Link</w:t>
              </w:r>
            </w:hyperlink>
          </w:p>
        </w:tc>
        <w:tc>
          <w:tcPr>
            <w:tcW w:w="1420" w:type="pct"/>
            <w:shd w:val="clear" w:color="auto" w:fill="D5BFAC" w:themeFill="accent3" w:themeFillTint="66"/>
          </w:tcPr>
          <w:p w14:paraId="49056AA1" w14:textId="77777777" w:rsidR="003709C0" w:rsidRPr="008D4912" w:rsidRDefault="003709C0" w:rsidP="0034133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709C0" w:rsidRPr="00A06266" w14:paraId="302B2A0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3709C0" w:rsidRPr="008D4912" w:rsidRDefault="003709C0" w:rsidP="00A17902">
            <w:pPr>
              <w:rPr>
                <w:rFonts w:cs="Arial"/>
                <w:sz w:val="20"/>
                <w:szCs w:val="20"/>
              </w:rPr>
            </w:pPr>
            <w:r w:rsidRPr="008D4912">
              <w:rPr>
                <w:rFonts w:cs="Arial"/>
                <w:sz w:val="20"/>
                <w:szCs w:val="20"/>
              </w:rPr>
              <w:t>Professional Qualifications</w:t>
            </w:r>
          </w:p>
          <w:p w14:paraId="53777E1A" w14:textId="46C4758D" w:rsidR="003709C0" w:rsidRPr="008D4912" w:rsidRDefault="003709C0" w:rsidP="008D4912">
            <w:pPr>
              <w:pStyle w:val="ListParagraph"/>
              <w:spacing w:after="0" w:line="240" w:lineRule="auto"/>
              <w:ind w:left="360"/>
              <w:rPr>
                <w:rFonts w:ascii="Arial" w:hAnsi="Arial" w:cs="Arial"/>
                <w:b w:val="0"/>
                <w:sz w:val="20"/>
                <w:szCs w:val="20"/>
              </w:rPr>
            </w:pPr>
          </w:p>
        </w:tc>
        <w:tc>
          <w:tcPr>
            <w:tcW w:w="1420" w:type="pct"/>
            <w:shd w:val="clear" w:color="auto" w:fill="D5BFAC" w:themeFill="accent3" w:themeFillTint="66"/>
          </w:tcPr>
          <w:p w14:paraId="2A2D8A9B" w14:textId="684FD7B7" w:rsidR="003709C0" w:rsidRPr="008D4912" w:rsidRDefault="00B309EA" w:rsidP="00AF261C">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912">
              <w:rPr>
                <w:rFonts w:ascii="Arial" w:hAnsi="Arial" w:cs="Arial"/>
                <w:sz w:val="20"/>
                <w:szCs w:val="20"/>
              </w:rPr>
              <w:t>Technical qualification in conservation, land management, forestry or related field or demonstrable relevant experience</w:t>
            </w:r>
          </w:p>
        </w:tc>
      </w:tr>
      <w:tr w:rsidR="003709C0" w:rsidRPr="00A06266" w14:paraId="0C5C9AF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3709C0" w:rsidRPr="008D4912" w:rsidRDefault="003709C0" w:rsidP="00341338">
            <w:pPr>
              <w:rPr>
                <w:rFonts w:cs="Arial"/>
                <w:sz w:val="20"/>
                <w:szCs w:val="20"/>
              </w:rPr>
            </w:pPr>
            <w:r w:rsidRPr="008D4912">
              <w:rPr>
                <w:rFonts w:cs="Arial"/>
                <w:sz w:val="20"/>
                <w:szCs w:val="20"/>
              </w:rPr>
              <w:t>Other Requirements</w:t>
            </w:r>
          </w:p>
          <w:p w14:paraId="6A871C6C" w14:textId="164EC790" w:rsidR="003709C0" w:rsidRPr="008D4912" w:rsidRDefault="00CC65BB" w:rsidP="00CC65BB">
            <w:pPr>
              <w:numPr>
                <w:ilvl w:val="0"/>
                <w:numId w:val="7"/>
              </w:numPr>
              <w:tabs>
                <w:tab w:val="num" w:pos="432"/>
              </w:tabs>
              <w:rPr>
                <w:rFonts w:cs="Arial"/>
                <w:b w:val="0"/>
                <w:sz w:val="20"/>
                <w:szCs w:val="20"/>
              </w:rPr>
            </w:pPr>
            <w:r>
              <w:rPr>
                <w:rFonts w:cs="Arial"/>
                <w:b w:val="0"/>
                <w:sz w:val="20"/>
                <w:szCs w:val="20"/>
              </w:rPr>
              <w:t xml:space="preserve">Ability to travel to </w:t>
            </w:r>
            <w:r w:rsidR="00327652">
              <w:rPr>
                <w:rFonts w:cs="Arial"/>
                <w:b w:val="0"/>
                <w:sz w:val="20"/>
                <w:szCs w:val="20"/>
              </w:rPr>
              <w:t xml:space="preserve">rural </w:t>
            </w:r>
            <w:r>
              <w:rPr>
                <w:rFonts w:cs="Arial"/>
                <w:b w:val="0"/>
                <w:sz w:val="20"/>
                <w:szCs w:val="20"/>
              </w:rPr>
              <w:t xml:space="preserve">sites around the AONB </w:t>
            </w:r>
            <w:r w:rsidR="00AF261C" w:rsidRPr="008D4912">
              <w:rPr>
                <w:rFonts w:cs="Arial"/>
                <w:b w:val="0"/>
                <w:sz w:val="20"/>
                <w:szCs w:val="20"/>
              </w:rPr>
              <w:t xml:space="preserve"> </w:t>
            </w:r>
          </w:p>
        </w:tc>
        <w:tc>
          <w:tcPr>
            <w:tcW w:w="1420" w:type="pct"/>
            <w:shd w:val="clear" w:color="auto" w:fill="D5BFAC" w:themeFill="accent3" w:themeFillTint="66"/>
          </w:tcPr>
          <w:p w14:paraId="5C5A397F" w14:textId="77777777" w:rsidR="003709C0" w:rsidRPr="008D4912" w:rsidRDefault="003709C0" w:rsidP="0034133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57B11FA3"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rsidP="00341338">
            <w:pPr>
              <w:rPr>
                <w:rFonts w:cs="Arial"/>
                <w:sz w:val="24"/>
                <w:szCs w:val="24"/>
              </w:rPr>
            </w:pPr>
            <w:r>
              <w:rPr>
                <w:rFonts w:cs="Arial"/>
                <w:sz w:val="24"/>
                <w:szCs w:val="24"/>
              </w:rPr>
              <w:t>Career progression:</w:t>
            </w:r>
          </w:p>
        </w:tc>
      </w:tr>
      <w:tr w:rsidR="00FF3A2F" w:rsidRPr="005415D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7777777" w:rsidR="002167D6" w:rsidRDefault="009468D1" w:rsidP="002167D6">
            <w:pPr>
              <w:pStyle w:val="ListParagraph"/>
              <w:numPr>
                <w:ilvl w:val="0"/>
                <w:numId w:val="3"/>
              </w:numPr>
              <w:spacing w:after="0" w:line="276" w:lineRule="auto"/>
              <w:ind w:left="308"/>
              <w:rPr>
                <w:rFonts w:ascii="Arial" w:hAnsi="Arial" w:cs="Arial"/>
                <w:b w:val="0"/>
                <w:sz w:val="20"/>
                <w:szCs w:val="20"/>
              </w:rPr>
            </w:pPr>
            <w:r>
              <w:rPr>
                <w:rFonts w:ascii="Arial" w:hAnsi="Arial" w:cs="Arial"/>
                <w:b w:val="0"/>
                <w:sz w:val="20"/>
                <w:szCs w:val="20"/>
              </w:rPr>
              <w:t>At NYC</w:t>
            </w:r>
            <w:r w:rsidR="002167D6" w:rsidRPr="00436712">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w:t>
            </w:r>
            <w:r w:rsidR="002167D6" w:rsidRPr="002167D6">
              <w:rPr>
                <w:rFonts w:ascii="Arial" w:hAnsi="Arial" w:cs="Arial"/>
                <w:b w:val="0"/>
                <w:sz w:val="20"/>
                <w:szCs w:val="20"/>
              </w:rPr>
              <w:t xml:space="preserve">  </w:t>
            </w:r>
          </w:p>
          <w:p w14:paraId="4CC90C7E" w14:textId="2D86EBD4" w:rsidR="002167D6" w:rsidRPr="008D4912" w:rsidRDefault="002167D6" w:rsidP="008D4912">
            <w:pPr>
              <w:pStyle w:val="ListParagraph"/>
              <w:numPr>
                <w:ilvl w:val="0"/>
                <w:numId w:val="3"/>
              </w:numPr>
              <w:spacing w:after="0" w:line="276" w:lineRule="auto"/>
              <w:ind w:left="308"/>
              <w:rPr>
                <w:rFonts w:ascii="Arial" w:hAnsi="Arial" w:cs="Arial"/>
                <w:b w:val="0"/>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tc>
      </w:tr>
    </w:tbl>
    <w:p w14:paraId="5599E56C" w14:textId="77777777" w:rsidR="00AC3362" w:rsidRDefault="00AC3362"/>
    <w:p w14:paraId="0C035520" w14:textId="77777777" w:rsidR="00AC3362" w:rsidRDefault="00AC3362">
      <w:r>
        <w:br w:type="page"/>
      </w:r>
    </w:p>
    <w:p w14:paraId="76E56DE2" w14:textId="77777777"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77777777" w:rsidR="00D4711D" w:rsidRPr="00A06266" w:rsidRDefault="00D4711D" w:rsidP="00341338">
            <w:pPr>
              <w:rPr>
                <w:rFonts w:cs="Arial"/>
                <w:sz w:val="24"/>
                <w:szCs w:val="24"/>
              </w:rPr>
            </w:pPr>
            <w:r>
              <w:rPr>
                <w:rFonts w:cs="Arial"/>
                <w:sz w:val="24"/>
                <w:szCs w:val="24"/>
              </w:rPr>
              <w:t>Structure</w:t>
            </w:r>
          </w:p>
        </w:tc>
      </w:tr>
      <w:tr w:rsidR="00D4711D" w:rsidRPr="005415D6" w14:paraId="1BA9D9C1" w14:textId="77777777" w:rsidTr="0034133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77777777" w:rsidR="00D4711D" w:rsidRPr="0095197B" w:rsidRDefault="00D4711D" w:rsidP="0034133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542BA889" wp14:editId="4A881ADA">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bl>
    <w:p w14:paraId="5E137C01" w14:textId="77777777" w:rsidR="00140F1E" w:rsidRDefault="00140F1E" w:rsidP="00D4711D">
      <w:pPr>
        <w:rPr>
          <w:rFonts w:cs="Arial"/>
          <w:sz w:val="20"/>
          <w:szCs w:val="20"/>
        </w:rPr>
      </w:pPr>
    </w:p>
    <w:p w14:paraId="2C8929BA"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2512859C" w14:textId="77777777" w:rsidR="00D4711D" w:rsidRPr="004A1109" w:rsidRDefault="00D4711D" w:rsidP="004A1109"/>
    <w:sectPr w:rsidR="00D4711D" w:rsidRPr="004A1109" w:rsidSect="0077329D">
      <w:headerReference w:type="even" r:id="rId18"/>
      <w:headerReference w:type="default" r:id="rId19"/>
      <w:footerReference w:type="even" r:id="rId20"/>
      <w:footerReference w:type="default" r:id="rId21"/>
      <w:headerReference w:type="first" r:id="rId22"/>
      <w:footerReference w:type="first" r:id="rId23"/>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9847" w14:textId="77777777" w:rsidR="005E0095" w:rsidRDefault="005E0095" w:rsidP="00A84A39">
      <w:pPr>
        <w:spacing w:after="0" w:line="240" w:lineRule="auto"/>
      </w:pPr>
      <w:r>
        <w:separator/>
      </w:r>
    </w:p>
  </w:endnote>
  <w:endnote w:type="continuationSeparator" w:id="0">
    <w:p w14:paraId="08C17E41" w14:textId="77777777" w:rsidR="005E0095" w:rsidRDefault="005E0095"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87B8" w14:textId="77777777" w:rsidR="0042211D" w:rsidRDefault="00422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AxNNdWrgIAAEcFAAAOAAAA&#10;AAAAAAAAAAAAAC4CAABkcnMvZTJvRG9jLnhtbFBLAQItABQABgAIAAAAIQDEIMuE3wAAAAsBAAAP&#10;AAAAAAAAAAAAAAAAAAgFAABkcnMvZG93bnJldi54bWxQSwUGAAAAAAQABADzAAAAFAY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bEc0uwAgAAUAUAAA4A&#10;AAAAAAAAAAAAAAAALgIAAGRycy9lMm9Eb2MueG1sUEsBAi0AFAAGAAgAAAAhAMQgy4TfAAAACwEA&#10;AA8AAAAAAAAAAAAAAAAACgUAAGRycy9kb3ducmV2LnhtbFBLBQYAAAAABAAEAPMAAAAWBg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F79A5" w14:textId="77777777" w:rsidR="005E0095" w:rsidRDefault="005E0095" w:rsidP="00A84A39">
      <w:pPr>
        <w:spacing w:after="0" w:line="240" w:lineRule="auto"/>
      </w:pPr>
      <w:r>
        <w:separator/>
      </w:r>
    </w:p>
  </w:footnote>
  <w:footnote w:type="continuationSeparator" w:id="0">
    <w:p w14:paraId="34F70F1B" w14:textId="77777777" w:rsidR="005E0095" w:rsidRDefault="005E0095"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42211D">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lang w:eastAsia="en-GB"/>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F78"/>
    <w:multiLevelType w:val="hybridMultilevel"/>
    <w:tmpl w:val="DC2A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C5C15"/>
    <w:multiLevelType w:val="hybridMultilevel"/>
    <w:tmpl w:val="B212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D528FE"/>
    <w:multiLevelType w:val="hybridMultilevel"/>
    <w:tmpl w:val="9B4C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2"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2842E5"/>
    <w:multiLevelType w:val="hybridMultilevel"/>
    <w:tmpl w:val="CD62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AD1EFA"/>
    <w:multiLevelType w:val="hybridMultilevel"/>
    <w:tmpl w:val="1C28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ED5172"/>
    <w:multiLevelType w:val="hybridMultilevel"/>
    <w:tmpl w:val="860C08F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7"/>
  </w:num>
  <w:num w:numId="4">
    <w:abstractNumId w:val="8"/>
  </w:num>
  <w:num w:numId="5">
    <w:abstractNumId w:val="18"/>
  </w:num>
  <w:num w:numId="6">
    <w:abstractNumId w:val="11"/>
  </w:num>
  <w:num w:numId="7">
    <w:abstractNumId w:val="12"/>
  </w:num>
  <w:num w:numId="8">
    <w:abstractNumId w:val="3"/>
  </w:num>
  <w:num w:numId="9">
    <w:abstractNumId w:val="16"/>
  </w:num>
  <w:num w:numId="10">
    <w:abstractNumId w:val="5"/>
  </w:num>
  <w:num w:numId="11">
    <w:abstractNumId w:val="9"/>
  </w:num>
  <w:num w:numId="12">
    <w:abstractNumId w:val="1"/>
  </w:num>
  <w:num w:numId="13">
    <w:abstractNumId w:val="4"/>
  </w:num>
  <w:num w:numId="14">
    <w:abstractNumId w:val="15"/>
  </w:num>
  <w:num w:numId="15">
    <w:abstractNumId w:val="2"/>
  </w:num>
  <w:num w:numId="16">
    <w:abstractNumId w:val="0"/>
  </w:num>
  <w:num w:numId="17">
    <w:abstractNumId w:val="13"/>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33E6D"/>
    <w:rsid w:val="0007135C"/>
    <w:rsid w:val="000A71AD"/>
    <w:rsid w:val="000C1DAD"/>
    <w:rsid w:val="000F1E11"/>
    <w:rsid w:val="0011066A"/>
    <w:rsid w:val="00112560"/>
    <w:rsid w:val="00140F1E"/>
    <w:rsid w:val="0015549D"/>
    <w:rsid w:val="001637DD"/>
    <w:rsid w:val="0017393A"/>
    <w:rsid w:val="00175325"/>
    <w:rsid w:val="00182DAD"/>
    <w:rsid w:val="001A5B22"/>
    <w:rsid w:val="001F0951"/>
    <w:rsid w:val="00207322"/>
    <w:rsid w:val="002167D6"/>
    <w:rsid w:val="00251878"/>
    <w:rsid w:val="002919F8"/>
    <w:rsid w:val="002A1FB4"/>
    <w:rsid w:val="002C7132"/>
    <w:rsid w:val="002E3B97"/>
    <w:rsid w:val="003249FE"/>
    <w:rsid w:val="00327652"/>
    <w:rsid w:val="003362B1"/>
    <w:rsid w:val="00341338"/>
    <w:rsid w:val="00344D27"/>
    <w:rsid w:val="003709C0"/>
    <w:rsid w:val="003C169C"/>
    <w:rsid w:val="003E3520"/>
    <w:rsid w:val="00413B41"/>
    <w:rsid w:val="0042211D"/>
    <w:rsid w:val="004277FC"/>
    <w:rsid w:val="00436712"/>
    <w:rsid w:val="00446AED"/>
    <w:rsid w:val="004672AF"/>
    <w:rsid w:val="004819D1"/>
    <w:rsid w:val="004A1109"/>
    <w:rsid w:val="004A2BD3"/>
    <w:rsid w:val="004D183C"/>
    <w:rsid w:val="004D6C7D"/>
    <w:rsid w:val="004F0F03"/>
    <w:rsid w:val="00522B85"/>
    <w:rsid w:val="00541E50"/>
    <w:rsid w:val="0055096A"/>
    <w:rsid w:val="00551E84"/>
    <w:rsid w:val="005760B9"/>
    <w:rsid w:val="005D4246"/>
    <w:rsid w:val="005E0095"/>
    <w:rsid w:val="005F51BC"/>
    <w:rsid w:val="00602973"/>
    <w:rsid w:val="00606E13"/>
    <w:rsid w:val="00612F92"/>
    <w:rsid w:val="00640DBA"/>
    <w:rsid w:val="0065248F"/>
    <w:rsid w:val="00665BA6"/>
    <w:rsid w:val="006C0C79"/>
    <w:rsid w:val="006D7BAF"/>
    <w:rsid w:val="0070480A"/>
    <w:rsid w:val="007150BD"/>
    <w:rsid w:val="00770720"/>
    <w:rsid w:val="0077329D"/>
    <w:rsid w:val="007A3A92"/>
    <w:rsid w:val="007B41A4"/>
    <w:rsid w:val="007B6F73"/>
    <w:rsid w:val="007C51C4"/>
    <w:rsid w:val="0080345D"/>
    <w:rsid w:val="00804363"/>
    <w:rsid w:val="00806EB7"/>
    <w:rsid w:val="00830824"/>
    <w:rsid w:val="0083514F"/>
    <w:rsid w:val="00841894"/>
    <w:rsid w:val="008C6EC0"/>
    <w:rsid w:val="008D349D"/>
    <w:rsid w:val="008D4912"/>
    <w:rsid w:val="008F5218"/>
    <w:rsid w:val="00910D2D"/>
    <w:rsid w:val="0092284C"/>
    <w:rsid w:val="009468D1"/>
    <w:rsid w:val="009518B1"/>
    <w:rsid w:val="00951DE3"/>
    <w:rsid w:val="009617F5"/>
    <w:rsid w:val="00994077"/>
    <w:rsid w:val="009C15D3"/>
    <w:rsid w:val="009C683E"/>
    <w:rsid w:val="009C7F73"/>
    <w:rsid w:val="009D2B7F"/>
    <w:rsid w:val="009E2A73"/>
    <w:rsid w:val="009F6D57"/>
    <w:rsid w:val="00A012F8"/>
    <w:rsid w:val="00A17902"/>
    <w:rsid w:val="00A24857"/>
    <w:rsid w:val="00A448DE"/>
    <w:rsid w:val="00A45372"/>
    <w:rsid w:val="00A57A54"/>
    <w:rsid w:val="00A64037"/>
    <w:rsid w:val="00A67257"/>
    <w:rsid w:val="00A84A39"/>
    <w:rsid w:val="00AA2C4E"/>
    <w:rsid w:val="00AC3362"/>
    <w:rsid w:val="00AD0E84"/>
    <w:rsid w:val="00AE50CC"/>
    <w:rsid w:val="00AF261C"/>
    <w:rsid w:val="00AF5971"/>
    <w:rsid w:val="00B129E3"/>
    <w:rsid w:val="00B14897"/>
    <w:rsid w:val="00B309EA"/>
    <w:rsid w:val="00B4396D"/>
    <w:rsid w:val="00B51CDE"/>
    <w:rsid w:val="00B55C39"/>
    <w:rsid w:val="00B937E4"/>
    <w:rsid w:val="00BD2BDA"/>
    <w:rsid w:val="00BF6394"/>
    <w:rsid w:val="00C1117D"/>
    <w:rsid w:val="00C53FD5"/>
    <w:rsid w:val="00C80712"/>
    <w:rsid w:val="00C85820"/>
    <w:rsid w:val="00CC65BB"/>
    <w:rsid w:val="00CF2855"/>
    <w:rsid w:val="00D00DEF"/>
    <w:rsid w:val="00D06747"/>
    <w:rsid w:val="00D12133"/>
    <w:rsid w:val="00D314DC"/>
    <w:rsid w:val="00D4711D"/>
    <w:rsid w:val="00DD7267"/>
    <w:rsid w:val="00E140DD"/>
    <w:rsid w:val="00E167A5"/>
    <w:rsid w:val="00E715BD"/>
    <w:rsid w:val="00EA0C57"/>
    <w:rsid w:val="00F038B8"/>
    <w:rsid w:val="00F04471"/>
    <w:rsid w:val="00F10D9B"/>
    <w:rsid w:val="00F20613"/>
    <w:rsid w:val="00FB2D39"/>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79504A51-C238-4868-B431-21D28DFA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3148">
      <w:bodyDiv w:val="1"/>
      <w:marLeft w:val="0"/>
      <w:marRight w:val="0"/>
      <w:marTop w:val="0"/>
      <w:marBottom w:val="0"/>
      <w:divBdr>
        <w:top w:val="none" w:sz="0" w:space="0" w:color="auto"/>
        <w:left w:val="none" w:sz="0" w:space="0" w:color="auto"/>
        <w:bottom w:val="none" w:sz="0" w:space="0" w:color="auto"/>
        <w:right w:val="none" w:sz="0" w:space="0" w:color="auto"/>
      </w:divBdr>
    </w:div>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87851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northyorks.gov.uk/article/23524/What-you-should-know-before-applying-for-a-job"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AONB Manager</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dgm:t>
        <a:bodyPr/>
        <a:lstStyle/>
        <a:p>
          <a:r>
            <a:rPr lang="en-US"/>
            <a:t>Development Team Leader</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103B86EA-9C3E-4475-AB5D-DB0A507ED1F5}">
      <dgm:prSet/>
      <dgm:spPr/>
      <dgm:t>
        <a:bodyPr/>
        <a:lstStyle/>
        <a:p>
          <a:r>
            <a:rPr lang="en-US"/>
            <a:t>Woodland Officer</a:t>
          </a:r>
        </a:p>
      </dgm:t>
    </dgm:pt>
    <dgm:pt modelId="{A50F9345-A800-4343-8F7B-B964553E47B1}" type="parTrans" cxnId="{81C9BC20-377D-4092-88A8-1CC616A0CD64}">
      <dgm:prSet/>
      <dgm:spPr/>
      <dgm:t>
        <a:bodyPr/>
        <a:lstStyle/>
        <a:p>
          <a:endParaRPr lang="en-US"/>
        </a:p>
      </dgm:t>
    </dgm:pt>
    <dgm:pt modelId="{0E7792C7-E87B-4AE8-A0CB-E23515AD2220}" type="sibTrans" cxnId="{81C9BC20-377D-4092-88A8-1CC616A0CD64}">
      <dgm:prSet/>
      <dgm:spPr/>
      <dgm:t>
        <a:bodyPr/>
        <a:lstStyle/>
        <a:p>
          <a:endParaRPr lang="en-US"/>
        </a:p>
      </dgm:t>
    </dgm:pt>
    <dgm:pt modelId="{A89C1361-139D-40E5-B66C-8F98149FEDA1}">
      <dgm:prSet/>
      <dgm:spPr/>
      <dgm:t>
        <a:bodyPr/>
        <a:lstStyle/>
        <a:p>
          <a:r>
            <a:rPr lang="en-US"/>
            <a:t>Information Officer</a:t>
          </a:r>
        </a:p>
      </dgm:t>
    </dgm:pt>
    <dgm:pt modelId="{1131AE0C-69E2-4E60-8464-80092517C222}" type="sibTrans" cxnId="{1895345D-760A-4505-9E48-399404624919}">
      <dgm:prSet/>
      <dgm:spPr/>
      <dgm:t>
        <a:bodyPr/>
        <a:lstStyle/>
        <a:p>
          <a:endParaRPr lang="en-US"/>
        </a:p>
      </dgm:t>
    </dgm:pt>
    <dgm:pt modelId="{266E5954-D0B5-455D-B6F3-4E189D1E5081}" type="parTrans" cxnId="{1895345D-760A-4505-9E48-399404624919}">
      <dgm:prSet/>
      <dgm:spPr/>
      <dgm:t>
        <a:bodyPr/>
        <a:lstStyle/>
        <a:p>
          <a:endParaRPr lang="en-US"/>
        </a:p>
      </dgm:t>
    </dgm:pt>
    <dgm:pt modelId="{359E3DD7-E848-45FA-9ACC-3D35ED6C3ACD}">
      <dgm:prSet/>
      <dgm:spPr/>
      <dgm:t>
        <a:bodyPr/>
        <a:lstStyle/>
        <a:p>
          <a:r>
            <a:rPr lang="en-US"/>
            <a:t>Biodiversity Officer</a:t>
          </a:r>
        </a:p>
      </dgm:t>
    </dgm:pt>
    <dgm:pt modelId="{FAB6EE7E-6138-485B-8E88-364FFE380FD5}" type="sibTrans" cxnId="{9EC198D2-3A61-4FB8-994D-11A36361DAE5}">
      <dgm:prSet/>
      <dgm:spPr/>
      <dgm:t>
        <a:bodyPr/>
        <a:lstStyle/>
        <a:p>
          <a:endParaRPr lang="en-US"/>
        </a:p>
      </dgm:t>
    </dgm:pt>
    <dgm:pt modelId="{C3781817-D6FE-439C-975C-4327FE0F8FC0}" type="parTrans" cxnId="{9EC198D2-3A61-4FB8-994D-11A36361DAE5}">
      <dgm:prSet/>
      <dgm:spPr/>
      <dgm:t>
        <a:bodyPr/>
        <a:lstStyle/>
        <a:p>
          <a:endParaRPr lang="en-US"/>
        </a:p>
      </dgm:t>
    </dgm:pt>
    <dgm:pt modelId="{E6154ADF-5968-41AA-B712-594D0EA8090F}">
      <dgm:prSet/>
      <dgm:spPr/>
      <dgm:t>
        <a:bodyPr/>
        <a:lstStyle/>
        <a:p>
          <a:r>
            <a:rPr lang="en-US"/>
            <a:t>Woodland Project Assistant</a:t>
          </a:r>
        </a:p>
      </dgm:t>
    </dgm:pt>
    <dgm:pt modelId="{379333D6-5437-4FF9-9AB0-DCB1727F1399}" type="parTrans" cxnId="{99C47DFE-6FC9-458B-A1C4-0AA8A1F76A01}">
      <dgm:prSet/>
      <dgm:spPr/>
    </dgm:pt>
    <dgm:pt modelId="{12ECF45C-6743-429E-B921-35D5CA2BE5AA}" type="sibTrans" cxnId="{99C47DFE-6FC9-458B-A1C4-0AA8A1F76A01}">
      <dgm:prSet/>
      <dgm:spPr/>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3F0A4BA1-F146-4CD4-8575-82C8F0B6AAAA}" type="pres">
      <dgm:prSet presAssocID="{A50F9345-A800-4343-8F7B-B964553E47B1}" presName="Name17" presStyleLbl="parChTrans1D3" presStyleIdx="0" presStyleCnt="3"/>
      <dgm:spPr/>
    </dgm:pt>
    <dgm:pt modelId="{15E26AE0-A9EA-4E2A-8001-54AB592013E2}" type="pres">
      <dgm:prSet presAssocID="{103B86EA-9C3E-4475-AB5D-DB0A507ED1F5}" presName="hierRoot3" presStyleCnt="0"/>
      <dgm:spPr/>
    </dgm:pt>
    <dgm:pt modelId="{13C697E4-650E-4B12-8EC5-E2A329F412D7}" type="pres">
      <dgm:prSet presAssocID="{103B86EA-9C3E-4475-AB5D-DB0A507ED1F5}" presName="composite3" presStyleCnt="0"/>
      <dgm:spPr/>
    </dgm:pt>
    <dgm:pt modelId="{B10EDEB6-304D-4E84-B3F9-47B00E0D377B}" type="pres">
      <dgm:prSet presAssocID="{103B86EA-9C3E-4475-AB5D-DB0A507ED1F5}" presName="background3" presStyleLbl="node3" presStyleIdx="0" presStyleCnt="3"/>
      <dgm:spPr/>
    </dgm:pt>
    <dgm:pt modelId="{2993C002-8BDF-44D4-8D74-A1BB1007E335}" type="pres">
      <dgm:prSet presAssocID="{103B86EA-9C3E-4475-AB5D-DB0A507ED1F5}" presName="text3" presStyleLbl="fgAcc3" presStyleIdx="0" presStyleCnt="3">
        <dgm:presLayoutVars>
          <dgm:chPref val="3"/>
        </dgm:presLayoutVars>
      </dgm:prSet>
      <dgm:spPr/>
    </dgm:pt>
    <dgm:pt modelId="{D46C05CB-DFAD-4727-996F-8D4405B00584}" type="pres">
      <dgm:prSet presAssocID="{103B86EA-9C3E-4475-AB5D-DB0A507ED1F5}" presName="hierChild4" presStyleCnt="0"/>
      <dgm:spPr/>
    </dgm:pt>
    <dgm:pt modelId="{E13933A3-595E-4AA4-A820-A59C21D70065}" type="pres">
      <dgm:prSet presAssocID="{379333D6-5437-4FF9-9AB0-DCB1727F1399}" presName="Name23" presStyleLbl="parChTrans1D4" presStyleIdx="0" presStyleCnt="1"/>
      <dgm:spPr/>
    </dgm:pt>
    <dgm:pt modelId="{9BED06F8-6C7A-4A26-B373-C834A9849478}" type="pres">
      <dgm:prSet presAssocID="{E6154ADF-5968-41AA-B712-594D0EA8090F}" presName="hierRoot4" presStyleCnt="0"/>
      <dgm:spPr/>
    </dgm:pt>
    <dgm:pt modelId="{FB11A485-0E11-4E11-ADAF-4F4625E20B9D}" type="pres">
      <dgm:prSet presAssocID="{E6154ADF-5968-41AA-B712-594D0EA8090F}" presName="composite4" presStyleCnt="0"/>
      <dgm:spPr/>
    </dgm:pt>
    <dgm:pt modelId="{5691E9F1-5B62-4532-B41D-DF2E5B44871C}" type="pres">
      <dgm:prSet presAssocID="{E6154ADF-5968-41AA-B712-594D0EA8090F}" presName="background4" presStyleLbl="node4" presStyleIdx="0" presStyleCnt="1"/>
      <dgm:spPr/>
    </dgm:pt>
    <dgm:pt modelId="{911BA90D-BFA2-4D25-B512-3821435FD46D}" type="pres">
      <dgm:prSet presAssocID="{E6154ADF-5968-41AA-B712-594D0EA8090F}" presName="text4" presStyleLbl="fgAcc4" presStyleIdx="0" presStyleCnt="1">
        <dgm:presLayoutVars>
          <dgm:chPref val="3"/>
        </dgm:presLayoutVars>
      </dgm:prSet>
      <dgm:spPr/>
    </dgm:pt>
    <dgm:pt modelId="{4A0816E8-AEEF-4C69-BFE8-682E0B7A6B27}" type="pres">
      <dgm:prSet presAssocID="{E6154ADF-5968-41AA-B712-594D0EA8090F}" presName="hierChild5" presStyleCnt="0"/>
      <dgm:spPr/>
    </dgm:pt>
    <dgm:pt modelId="{83D552F3-8F31-4D85-AFD4-B470605997FE}" type="pres">
      <dgm:prSet presAssocID="{C3781817-D6FE-439C-975C-4327FE0F8FC0}" presName="Name17" presStyleLbl="parChTrans1D3" presStyleIdx="1" presStyleCnt="3"/>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1" presStyleCnt="3"/>
      <dgm:spPr/>
    </dgm:pt>
    <dgm:pt modelId="{58459323-DA97-43BF-9EC1-E3A920402752}" type="pres">
      <dgm:prSet presAssocID="{359E3DD7-E848-45FA-9ACC-3D35ED6C3ACD}" presName="text3" presStyleLbl="fgAcc3" presStyleIdx="1" presStyleCnt="3">
        <dgm:presLayoutVars>
          <dgm:chPref val="3"/>
        </dgm:presLayoutVars>
      </dgm:prSet>
      <dgm:spPr/>
    </dgm:pt>
    <dgm:pt modelId="{73C678BC-B9B0-4029-A940-0FF0809183CB}" type="pres">
      <dgm:prSet presAssocID="{359E3DD7-E848-45FA-9ACC-3D35ED6C3ACD}" presName="hierChild4" presStyleCnt="0"/>
      <dgm:spPr/>
    </dgm:pt>
    <dgm:pt modelId="{938CFD64-C380-41EB-9DF6-9743583D2151}" type="pres">
      <dgm:prSet presAssocID="{266E5954-D0B5-455D-B6F3-4E189D1E5081}" presName="Name17" presStyleLbl="parChTrans1D3" presStyleIdx="2" presStyleCnt="3"/>
      <dgm:spPr/>
    </dgm:pt>
    <dgm:pt modelId="{8826970E-6897-4865-89D0-5D804F8A5A5C}" type="pres">
      <dgm:prSet presAssocID="{A89C1361-139D-40E5-B66C-8F98149FEDA1}" presName="hierRoot3" presStyleCnt="0"/>
      <dgm:spPr/>
    </dgm:pt>
    <dgm:pt modelId="{DA8677B2-08F9-40B8-AA24-2B99FB7F5051}" type="pres">
      <dgm:prSet presAssocID="{A89C1361-139D-40E5-B66C-8F98149FEDA1}" presName="composite3" presStyleCnt="0"/>
      <dgm:spPr/>
    </dgm:pt>
    <dgm:pt modelId="{C4D5CBF6-BADB-4451-9821-A097FF5F0310}" type="pres">
      <dgm:prSet presAssocID="{A89C1361-139D-40E5-B66C-8F98149FEDA1}" presName="background3" presStyleLbl="node3" presStyleIdx="2" presStyleCnt="3"/>
      <dgm:spPr/>
    </dgm:pt>
    <dgm:pt modelId="{931BA2CA-A477-4787-B32C-5D419565B2C3}" type="pres">
      <dgm:prSet presAssocID="{A89C1361-139D-40E5-B66C-8F98149FEDA1}" presName="text3" presStyleLbl="fgAcc3" presStyleIdx="2" presStyleCnt="3">
        <dgm:presLayoutVars>
          <dgm:chPref val="3"/>
        </dgm:presLayoutVars>
      </dgm:prSet>
      <dgm:spPr/>
    </dgm:pt>
    <dgm:pt modelId="{C3A9CDC3-2320-403A-A1C5-8FB727F40AA9}" type="pres">
      <dgm:prSet presAssocID="{A89C1361-139D-40E5-B66C-8F98149FEDA1}" presName="hierChild4" presStyleCnt="0"/>
      <dgm:spPr/>
    </dgm:pt>
  </dgm:ptLst>
  <dgm:cxnLst>
    <dgm:cxn modelId="{F5F4F21F-A068-47AB-9C16-7FA0564F82F5}" type="presOf" srcId="{520DB6FD-35CE-4563-8362-01A4E5AD5B2C}" destId="{E319A365-9A07-488C-96FD-FB780D5F74EA}" srcOrd="0" destOrd="0" presId="urn:microsoft.com/office/officeart/2005/8/layout/hierarchy1"/>
    <dgm:cxn modelId="{81C9BC20-377D-4092-88A8-1CC616A0CD64}" srcId="{A6B29937-80EF-4AE4-A80A-706CE39B6BE0}" destId="{103B86EA-9C3E-4475-AB5D-DB0A507ED1F5}" srcOrd="0" destOrd="0" parTransId="{A50F9345-A800-4343-8F7B-B964553E47B1}" sibTransId="{0E7792C7-E87B-4AE8-A0CB-E23515AD2220}"/>
    <dgm:cxn modelId="{E4D18C34-D956-47A3-92EE-F36EEDCFB71A}" type="presOf" srcId="{A50F9345-A800-4343-8F7B-B964553E47B1}" destId="{3F0A4BA1-F146-4CD4-8575-82C8F0B6AAA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895345D-760A-4505-9E48-399404624919}" srcId="{A6B29937-80EF-4AE4-A80A-706CE39B6BE0}" destId="{A89C1361-139D-40E5-B66C-8F98149FEDA1}" srcOrd="2" destOrd="0" parTransId="{266E5954-D0B5-455D-B6F3-4E189D1E5081}" sibTransId="{1131AE0C-69E2-4E60-8464-80092517C222}"/>
    <dgm:cxn modelId="{178AC541-FBBF-460E-BB4D-647879D8C971}" type="presOf" srcId="{E6154ADF-5968-41AA-B712-594D0EA8090F}" destId="{911BA90D-BFA2-4D25-B512-3821435FD46D}" srcOrd="0" destOrd="0" presId="urn:microsoft.com/office/officeart/2005/8/layout/hierarchy1"/>
    <dgm:cxn modelId="{1568F341-EB4B-44AC-8D72-AB8DBEA27762}" type="presOf" srcId="{C3781817-D6FE-439C-975C-4327FE0F8FC0}" destId="{83D552F3-8F31-4D85-AFD4-B470605997FE}" srcOrd="0" destOrd="0" presId="urn:microsoft.com/office/officeart/2005/8/layout/hierarchy1"/>
    <dgm:cxn modelId="{30CCFD41-D479-4AFA-9BA2-1250B36CA9D1}" type="presOf" srcId="{103B86EA-9C3E-4475-AB5D-DB0A507ED1F5}" destId="{2993C002-8BDF-44D4-8D74-A1BB1007E335}"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16DE8DC2-A459-4C1F-8360-1FEACB4B804B}" type="presOf" srcId="{A89C1361-139D-40E5-B66C-8F98149FEDA1}" destId="{931BA2CA-A477-4787-B32C-5D419565B2C3}" srcOrd="0" destOrd="0" presId="urn:microsoft.com/office/officeart/2005/8/layout/hierarchy1"/>
    <dgm:cxn modelId="{9EC198D2-3A61-4FB8-994D-11A36361DAE5}" srcId="{A6B29937-80EF-4AE4-A80A-706CE39B6BE0}" destId="{359E3DD7-E848-45FA-9ACC-3D35ED6C3ACD}" srcOrd="1" destOrd="0" parTransId="{C3781817-D6FE-439C-975C-4327FE0F8FC0}" sibTransId="{FAB6EE7E-6138-485B-8E88-364FFE380FD5}"/>
    <dgm:cxn modelId="{275185EC-A5B3-483B-9E4C-E1B8A1B3E07C}" type="presOf" srcId="{266E5954-D0B5-455D-B6F3-4E189D1E5081}" destId="{938CFD64-C380-41EB-9DF6-9743583D2151}" srcOrd="0" destOrd="0" presId="urn:microsoft.com/office/officeart/2005/8/layout/hierarchy1"/>
    <dgm:cxn modelId="{94E9A7F9-9B4D-4BA6-8A6F-48F4E6D2FABF}" type="presOf" srcId="{379333D6-5437-4FF9-9AB0-DCB1727F1399}" destId="{E13933A3-595E-4AA4-A820-A59C21D70065}" srcOrd="0" destOrd="0" presId="urn:microsoft.com/office/officeart/2005/8/layout/hierarchy1"/>
    <dgm:cxn modelId="{99C47DFE-6FC9-458B-A1C4-0AA8A1F76A01}" srcId="{103B86EA-9C3E-4475-AB5D-DB0A507ED1F5}" destId="{E6154ADF-5968-41AA-B712-594D0EA8090F}" srcOrd="0" destOrd="0" parTransId="{379333D6-5437-4FF9-9AB0-DCB1727F1399}" sibTransId="{12ECF45C-6743-429E-B921-35D5CA2BE5AA}"/>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91025E40-092C-46C3-B870-AF7A2EF532F5}" type="presParOf" srcId="{F0845906-FC26-4D83-B719-7686E8AC273A}" destId="{3F0A4BA1-F146-4CD4-8575-82C8F0B6AAAA}" srcOrd="0" destOrd="0" presId="urn:microsoft.com/office/officeart/2005/8/layout/hierarchy1"/>
    <dgm:cxn modelId="{BD2F8522-6E5A-4FB1-8061-5DA907FB7D28}" type="presParOf" srcId="{F0845906-FC26-4D83-B719-7686E8AC273A}" destId="{15E26AE0-A9EA-4E2A-8001-54AB592013E2}" srcOrd="1" destOrd="0" presId="urn:microsoft.com/office/officeart/2005/8/layout/hierarchy1"/>
    <dgm:cxn modelId="{4EC7EB9C-D545-4F88-AC69-BD692391D96C}" type="presParOf" srcId="{15E26AE0-A9EA-4E2A-8001-54AB592013E2}" destId="{13C697E4-650E-4B12-8EC5-E2A329F412D7}" srcOrd="0" destOrd="0" presId="urn:microsoft.com/office/officeart/2005/8/layout/hierarchy1"/>
    <dgm:cxn modelId="{A1AEFEFD-A9F3-4C86-A7BC-F288501196B5}" type="presParOf" srcId="{13C697E4-650E-4B12-8EC5-E2A329F412D7}" destId="{B10EDEB6-304D-4E84-B3F9-47B00E0D377B}" srcOrd="0" destOrd="0" presId="urn:microsoft.com/office/officeart/2005/8/layout/hierarchy1"/>
    <dgm:cxn modelId="{61E9687E-6BD4-4A70-AA18-710000D8F2DE}" type="presParOf" srcId="{13C697E4-650E-4B12-8EC5-E2A329F412D7}" destId="{2993C002-8BDF-44D4-8D74-A1BB1007E335}" srcOrd="1" destOrd="0" presId="urn:microsoft.com/office/officeart/2005/8/layout/hierarchy1"/>
    <dgm:cxn modelId="{FBBCB483-3F3C-4781-B1CE-8AC6FC15B113}" type="presParOf" srcId="{15E26AE0-A9EA-4E2A-8001-54AB592013E2}" destId="{D46C05CB-DFAD-4727-996F-8D4405B00584}" srcOrd="1" destOrd="0" presId="urn:microsoft.com/office/officeart/2005/8/layout/hierarchy1"/>
    <dgm:cxn modelId="{CBBA221B-9CE2-4D7D-9B79-01C5F9D9D953}" type="presParOf" srcId="{D46C05CB-DFAD-4727-996F-8D4405B00584}" destId="{E13933A3-595E-4AA4-A820-A59C21D70065}" srcOrd="0" destOrd="0" presId="urn:microsoft.com/office/officeart/2005/8/layout/hierarchy1"/>
    <dgm:cxn modelId="{1E95246E-8C19-4F5A-8302-FF240F2D31C1}" type="presParOf" srcId="{D46C05CB-DFAD-4727-996F-8D4405B00584}" destId="{9BED06F8-6C7A-4A26-B373-C834A9849478}" srcOrd="1" destOrd="0" presId="urn:microsoft.com/office/officeart/2005/8/layout/hierarchy1"/>
    <dgm:cxn modelId="{8BB544EB-29B3-4031-9EC6-3121B7EAB505}" type="presParOf" srcId="{9BED06F8-6C7A-4A26-B373-C834A9849478}" destId="{FB11A485-0E11-4E11-ADAF-4F4625E20B9D}" srcOrd="0" destOrd="0" presId="urn:microsoft.com/office/officeart/2005/8/layout/hierarchy1"/>
    <dgm:cxn modelId="{2B62AC1D-C6AD-4961-A294-A47DC7F70B4F}" type="presParOf" srcId="{FB11A485-0E11-4E11-ADAF-4F4625E20B9D}" destId="{5691E9F1-5B62-4532-B41D-DF2E5B44871C}" srcOrd="0" destOrd="0" presId="urn:microsoft.com/office/officeart/2005/8/layout/hierarchy1"/>
    <dgm:cxn modelId="{19D1943B-254C-4A8B-9670-5B2053571D70}" type="presParOf" srcId="{FB11A485-0E11-4E11-ADAF-4F4625E20B9D}" destId="{911BA90D-BFA2-4D25-B512-3821435FD46D}" srcOrd="1" destOrd="0" presId="urn:microsoft.com/office/officeart/2005/8/layout/hierarchy1"/>
    <dgm:cxn modelId="{D7BAAA69-75B0-4C90-97F9-D80E6A68A946}" type="presParOf" srcId="{9BED06F8-6C7A-4A26-B373-C834A9849478}" destId="{4A0816E8-AEEF-4C69-BFE8-682E0B7A6B27}" srcOrd="1" destOrd="0" presId="urn:microsoft.com/office/officeart/2005/8/layout/hierarchy1"/>
    <dgm:cxn modelId="{342F42BD-E3CD-466B-B76E-5B74265643FB}" type="presParOf" srcId="{F0845906-FC26-4D83-B719-7686E8AC273A}" destId="{83D552F3-8F31-4D85-AFD4-B470605997FE}" srcOrd="2" destOrd="0" presId="urn:microsoft.com/office/officeart/2005/8/layout/hierarchy1"/>
    <dgm:cxn modelId="{A86F64EA-4BE0-4B33-851E-42A6D71B015C}" type="presParOf" srcId="{F0845906-FC26-4D83-B719-7686E8AC273A}" destId="{2C4EB86E-AE82-46A2-8D02-BAA7597BFAF2}" srcOrd="3"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 modelId="{9D441BEF-F6F7-447F-A654-BF1DD14B5225}" type="presParOf" srcId="{F0845906-FC26-4D83-B719-7686E8AC273A}" destId="{938CFD64-C380-41EB-9DF6-9743583D2151}" srcOrd="4" destOrd="0" presId="urn:microsoft.com/office/officeart/2005/8/layout/hierarchy1"/>
    <dgm:cxn modelId="{51A77FBB-5FB2-404B-9CFC-C0270AEB0AE2}" type="presParOf" srcId="{F0845906-FC26-4D83-B719-7686E8AC273A}" destId="{8826970E-6897-4865-89D0-5D804F8A5A5C}" srcOrd="5" destOrd="0" presId="urn:microsoft.com/office/officeart/2005/8/layout/hierarchy1"/>
    <dgm:cxn modelId="{B2FA2D77-2532-4C15-97F2-C473EA4125F7}" type="presParOf" srcId="{8826970E-6897-4865-89D0-5D804F8A5A5C}" destId="{DA8677B2-08F9-40B8-AA24-2B99FB7F5051}" srcOrd="0" destOrd="0" presId="urn:microsoft.com/office/officeart/2005/8/layout/hierarchy1"/>
    <dgm:cxn modelId="{26D2B154-BD44-4BA5-B6AF-C02AA7CCBB41}" type="presParOf" srcId="{DA8677B2-08F9-40B8-AA24-2B99FB7F5051}" destId="{C4D5CBF6-BADB-4451-9821-A097FF5F0310}" srcOrd="0" destOrd="0" presId="urn:microsoft.com/office/officeart/2005/8/layout/hierarchy1"/>
    <dgm:cxn modelId="{8B49F620-5C81-43B3-B210-55D0BD478750}" type="presParOf" srcId="{DA8677B2-08F9-40B8-AA24-2B99FB7F5051}" destId="{931BA2CA-A477-4787-B32C-5D419565B2C3}" srcOrd="1" destOrd="0" presId="urn:microsoft.com/office/officeart/2005/8/layout/hierarchy1"/>
    <dgm:cxn modelId="{89569BEC-043F-4C99-9B48-33348F4D4FA5}" type="presParOf" srcId="{8826970E-6897-4865-89D0-5D804F8A5A5C}" destId="{C3A9CDC3-2320-403A-A1C5-8FB727F40AA9}"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8CFD64-C380-41EB-9DF6-9743583D2151}">
      <dsp:nvSpPr>
        <dsp:cNvPr id="0" name=""/>
        <dsp:cNvSpPr/>
      </dsp:nvSpPr>
      <dsp:spPr>
        <a:xfrm>
          <a:off x="3104746" y="1288735"/>
          <a:ext cx="1008558" cy="239990"/>
        </a:xfrm>
        <a:custGeom>
          <a:avLst/>
          <a:gdLst/>
          <a:ahLst/>
          <a:cxnLst/>
          <a:rect l="0" t="0" r="0" b="0"/>
          <a:pathLst>
            <a:path>
              <a:moveTo>
                <a:pt x="0" y="0"/>
              </a:moveTo>
              <a:lnTo>
                <a:pt x="0" y="163546"/>
              </a:lnTo>
              <a:lnTo>
                <a:pt x="1008558" y="163546"/>
              </a:lnTo>
              <a:lnTo>
                <a:pt x="1008558" y="239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D552F3-8F31-4D85-AFD4-B470605997FE}">
      <dsp:nvSpPr>
        <dsp:cNvPr id="0" name=""/>
        <dsp:cNvSpPr/>
      </dsp:nvSpPr>
      <dsp:spPr>
        <a:xfrm>
          <a:off x="3059026" y="1288735"/>
          <a:ext cx="91440" cy="239990"/>
        </a:xfrm>
        <a:custGeom>
          <a:avLst/>
          <a:gdLst/>
          <a:ahLst/>
          <a:cxnLst/>
          <a:rect l="0" t="0" r="0" b="0"/>
          <a:pathLst>
            <a:path>
              <a:moveTo>
                <a:pt x="45720" y="0"/>
              </a:moveTo>
              <a:lnTo>
                <a:pt x="45720" y="239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3933A3-595E-4AA4-A820-A59C21D70065}">
      <dsp:nvSpPr>
        <dsp:cNvPr id="0" name=""/>
        <dsp:cNvSpPr/>
      </dsp:nvSpPr>
      <dsp:spPr>
        <a:xfrm>
          <a:off x="2050468" y="2052718"/>
          <a:ext cx="91440" cy="239990"/>
        </a:xfrm>
        <a:custGeom>
          <a:avLst/>
          <a:gdLst/>
          <a:ahLst/>
          <a:cxnLst/>
          <a:rect l="0" t="0" r="0" b="0"/>
          <a:pathLst>
            <a:path>
              <a:moveTo>
                <a:pt x="45720" y="0"/>
              </a:moveTo>
              <a:lnTo>
                <a:pt x="45720" y="239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0A4BA1-F146-4CD4-8575-82C8F0B6AAAA}">
      <dsp:nvSpPr>
        <dsp:cNvPr id="0" name=""/>
        <dsp:cNvSpPr/>
      </dsp:nvSpPr>
      <dsp:spPr>
        <a:xfrm>
          <a:off x="2096188" y="1288735"/>
          <a:ext cx="1008558" cy="239990"/>
        </a:xfrm>
        <a:custGeom>
          <a:avLst/>
          <a:gdLst/>
          <a:ahLst/>
          <a:cxnLst/>
          <a:rect l="0" t="0" r="0" b="0"/>
          <a:pathLst>
            <a:path>
              <a:moveTo>
                <a:pt x="1008558" y="0"/>
              </a:moveTo>
              <a:lnTo>
                <a:pt x="1008558" y="163546"/>
              </a:lnTo>
              <a:lnTo>
                <a:pt x="0" y="163546"/>
              </a:lnTo>
              <a:lnTo>
                <a:pt x="0" y="239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059026" y="524752"/>
          <a:ext cx="91440" cy="239990"/>
        </a:xfrm>
        <a:custGeom>
          <a:avLst/>
          <a:gdLst/>
          <a:ahLst/>
          <a:cxnLst/>
          <a:rect l="0" t="0" r="0" b="0"/>
          <a:pathLst>
            <a:path>
              <a:moveTo>
                <a:pt x="45720" y="0"/>
              </a:moveTo>
              <a:lnTo>
                <a:pt x="45720" y="2399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692154" y="761"/>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783841" y="87863"/>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AONB Manager</a:t>
          </a:r>
        </a:p>
      </dsp:txBody>
      <dsp:txXfrm>
        <a:off x="2799188" y="103210"/>
        <a:ext cx="794489" cy="493297"/>
      </dsp:txXfrm>
    </dsp:sp>
    <dsp:sp modelId="{E3E2160A-C70D-438E-BE4B-63644B985DC0}">
      <dsp:nvSpPr>
        <dsp:cNvPr id="0" name=""/>
        <dsp:cNvSpPr/>
      </dsp:nvSpPr>
      <dsp:spPr>
        <a:xfrm>
          <a:off x="2692154" y="764743"/>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783841" y="851846"/>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Development Team Leader</a:t>
          </a:r>
        </a:p>
      </dsp:txBody>
      <dsp:txXfrm>
        <a:off x="2799188" y="867193"/>
        <a:ext cx="794489" cy="493297"/>
      </dsp:txXfrm>
    </dsp:sp>
    <dsp:sp modelId="{B10EDEB6-304D-4E84-B3F9-47B00E0D377B}">
      <dsp:nvSpPr>
        <dsp:cNvPr id="0" name=""/>
        <dsp:cNvSpPr/>
      </dsp:nvSpPr>
      <dsp:spPr>
        <a:xfrm>
          <a:off x="1683596" y="1528726"/>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93C002-8BDF-44D4-8D74-A1BB1007E335}">
      <dsp:nvSpPr>
        <dsp:cNvPr id="0" name=""/>
        <dsp:cNvSpPr/>
      </dsp:nvSpPr>
      <dsp:spPr>
        <a:xfrm>
          <a:off x="1775283" y="1615829"/>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Woodland Officer</a:t>
          </a:r>
        </a:p>
      </dsp:txBody>
      <dsp:txXfrm>
        <a:off x="1790630" y="1631176"/>
        <a:ext cx="794489" cy="493297"/>
      </dsp:txXfrm>
    </dsp:sp>
    <dsp:sp modelId="{5691E9F1-5B62-4532-B41D-DF2E5B44871C}">
      <dsp:nvSpPr>
        <dsp:cNvPr id="0" name=""/>
        <dsp:cNvSpPr/>
      </dsp:nvSpPr>
      <dsp:spPr>
        <a:xfrm>
          <a:off x="1683596" y="2292709"/>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11BA90D-BFA2-4D25-B512-3821435FD46D}">
      <dsp:nvSpPr>
        <dsp:cNvPr id="0" name=""/>
        <dsp:cNvSpPr/>
      </dsp:nvSpPr>
      <dsp:spPr>
        <a:xfrm>
          <a:off x="1775283" y="2379812"/>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Woodland Project Assistant</a:t>
          </a:r>
        </a:p>
      </dsp:txBody>
      <dsp:txXfrm>
        <a:off x="1790630" y="2395159"/>
        <a:ext cx="794489" cy="493297"/>
      </dsp:txXfrm>
    </dsp:sp>
    <dsp:sp modelId="{3635B322-1B55-4D43-AF65-CADD6C6A50A4}">
      <dsp:nvSpPr>
        <dsp:cNvPr id="0" name=""/>
        <dsp:cNvSpPr/>
      </dsp:nvSpPr>
      <dsp:spPr>
        <a:xfrm>
          <a:off x="2692154" y="1528726"/>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2783841" y="1615829"/>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Biodiversity Officer</a:t>
          </a:r>
        </a:p>
      </dsp:txBody>
      <dsp:txXfrm>
        <a:off x="2799188" y="1631176"/>
        <a:ext cx="794489" cy="493297"/>
      </dsp:txXfrm>
    </dsp:sp>
    <dsp:sp modelId="{C4D5CBF6-BADB-4451-9821-A097FF5F0310}">
      <dsp:nvSpPr>
        <dsp:cNvPr id="0" name=""/>
        <dsp:cNvSpPr/>
      </dsp:nvSpPr>
      <dsp:spPr>
        <a:xfrm>
          <a:off x="3700712" y="1528726"/>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1BA2CA-A477-4787-B32C-5D419565B2C3}">
      <dsp:nvSpPr>
        <dsp:cNvPr id="0" name=""/>
        <dsp:cNvSpPr/>
      </dsp:nvSpPr>
      <dsp:spPr>
        <a:xfrm>
          <a:off x="3792399" y="1615829"/>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Information Officer</a:t>
          </a:r>
        </a:p>
      </dsp:txBody>
      <dsp:txXfrm>
        <a:off x="3807746" y="1631176"/>
        <a:ext cx="794489" cy="4932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910B76" w:rsidRDefault="00994DD5">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910B76" w:rsidRDefault="00994DD5">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B76"/>
    <w:rsid w:val="008E048B"/>
    <w:rsid w:val="00910B76"/>
    <w:rsid w:val="00994DD5"/>
    <w:rsid w:val="00C9192E"/>
    <w:rsid w:val="00DA244E"/>
    <w:rsid w:val="00DB62EB"/>
    <w:rsid w:val="00E12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5" ma:contentTypeDescription="Create a new document." ma:contentTypeScope="" ma:versionID="b4c5397dad6e36dd647698abf6f8fc26">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4afbf2d18586e527b2e9959bdea5c984"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a6db1cb-ed3f-4fec-a3c8-e4ebe6c177a3" ContentTypeId="0x010100EAD4B8C29F8A7346A333F9E4E762FB2723"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F9DF8-1BF5-4C14-A201-D2C0DC672A31}"/>
</file>

<file path=customXml/itemProps2.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4.xml><?xml version="1.0" encoding="utf-8"?>
<ds:datastoreItem xmlns:ds="http://schemas.openxmlformats.org/officeDocument/2006/customXml" ds:itemID="{0F9F97D0-7C9A-4B70-A82B-55D956583D7E}">
  <ds:schemaRefs>
    <ds:schemaRef ds:uri="Microsoft.SharePoint.Taxonomy.ContentTypeSync"/>
  </ds:schemaRefs>
</ds:datastoreItem>
</file>

<file path=customXml/itemProps5.xml><?xml version="1.0" encoding="utf-8"?>
<ds:datastoreItem xmlns:ds="http://schemas.openxmlformats.org/officeDocument/2006/customXml" ds:itemID="{6383A76C-9EB0-447E-A582-35A1345C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Cowan</dc:creator>
  <cp:keywords/>
  <dc:description/>
  <cp:lastModifiedBy>Emilie Hindson</cp:lastModifiedBy>
  <cp:revision>9</cp:revision>
  <dcterms:created xsi:type="dcterms:W3CDTF">2023-07-03T15:03:00Z</dcterms:created>
  <dcterms:modified xsi:type="dcterms:W3CDTF">2023-07-04T10:59:00Z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ies>
</file>